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536DFD" w14:textId="323FA3A8" w:rsidR="00A92A9B" w:rsidRPr="002865CD" w:rsidRDefault="00A92A9B" w:rsidP="00A92A9B">
      <w:pPr>
        <w:spacing w:after="0" w:line="240" w:lineRule="auto"/>
        <w:ind w:right="17"/>
        <w:rPr>
          <w:rFonts w:ascii="Arial" w:hAnsi="Arial" w:cs="Arial"/>
          <w:b/>
          <w:bCs/>
          <w:color w:val="000000" w:themeColor="text1"/>
          <w:sz w:val="80"/>
          <w:szCs w:val="80"/>
        </w:rPr>
      </w:pPr>
      <w:r w:rsidRPr="002865CD">
        <w:rPr>
          <w:rFonts w:ascii="Arial" w:hAnsi="Arial" w:cs="Arial"/>
          <w:b/>
          <w:bCs/>
          <w:color w:val="000000" w:themeColor="text1"/>
          <w:sz w:val="80"/>
          <w:szCs w:val="80"/>
        </w:rPr>
        <w:t>Climate Action Plan</w:t>
      </w:r>
    </w:p>
    <w:p w14:paraId="31208653" w14:textId="45D87690" w:rsidR="00974902" w:rsidRPr="00974902" w:rsidRDefault="00B06B9F" w:rsidP="00974902">
      <w:pPr>
        <w:spacing w:after="0" w:line="240" w:lineRule="auto"/>
        <w:ind w:right="17"/>
        <w:rPr>
          <w:rFonts w:ascii="Arial" w:hAnsi="Arial" w:cs="Arial"/>
          <w:b/>
          <w:bCs/>
          <w:color w:val="FF5237"/>
          <w:sz w:val="57"/>
          <w:szCs w:val="57"/>
        </w:rPr>
      </w:pPr>
      <w:r>
        <w:rPr>
          <w:rFonts w:ascii="Arial" w:hAnsi="Arial" w:cs="Arial"/>
          <w:b/>
          <w:bCs/>
          <w:color w:val="FF5237"/>
          <w:sz w:val="57"/>
          <w:szCs w:val="57"/>
        </w:rPr>
        <w:t>Canford Heath Infant School</w:t>
      </w:r>
    </w:p>
    <w:p w14:paraId="4B2399C7" w14:textId="77777777" w:rsidR="00A92A9B" w:rsidRPr="002865CD" w:rsidRDefault="00A92A9B" w:rsidP="00A92A9B">
      <w:pPr>
        <w:spacing w:after="0" w:line="240" w:lineRule="auto"/>
        <w:ind w:right="17"/>
        <w:rPr>
          <w:rFonts w:ascii="Arial" w:hAnsi="Arial" w:cs="Arial"/>
          <w:color w:val="000000" w:themeColor="text1"/>
          <w:sz w:val="2"/>
          <w:szCs w:val="2"/>
        </w:rPr>
      </w:pPr>
    </w:p>
    <w:p w14:paraId="2FCF506B" w14:textId="77777777" w:rsidR="00A92A9B" w:rsidRPr="002865CD" w:rsidRDefault="00A92A9B" w:rsidP="00A92A9B">
      <w:pPr>
        <w:spacing w:after="0" w:line="240" w:lineRule="auto"/>
        <w:ind w:right="17"/>
        <w:rPr>
          <w:rFonts w:ascii="Arial" w:hAnsi="Arial" w:cs="Arial"/>
          <w:color w:val="000000" w:themeColor="text1"/>
          <w:sz w:val="2"/>
          <w:szCs w:val="2"/>
        </w:rPr>
      </w:pPr>
    </w:p>
    <w:p w14:paraId="3F4CECA4" w14:textId="2A66D0A5" w:rsidR="00A92A9B" w:rsidRPr="002865CD" w:rsidRDefault="00A22CEE" w:rsidP="00A92A9B">
      <w:pPr>
        <w:spacing w:after="0" w:line="240" w:lineRule="auto"/>
        <w:ind w:right="17"/>
        <w:rPr>
          <w:rFonts w:ascii="Arial" w:hAnsi="Arial" w:cs="Arial"/>
          <w:color w:val="000000" w:themeColor="text1"/>
          <w:sz w:val="44"/>
          <w:szCs w:val="44"/>
        </w:rPr>
      </w:pPr>
      <w:r>
        <w:rPr>
          <w:rFonts w:ascii="Arial" w:hAnsi="Arial" w:cs="Arial"/>
          <w:color w:val="000000" w:themeColor="text1"/>
          <w:sz w:val="44"/>
          <w:szCs w:val="44"/>
        </w:rPr>
        <w:t xml:space="preserve">January </w:t>
      </w:r>
      <w:r w:rsidR="00974902">
        <w:rPr>
          <w:rFonts w:ascii="Arial" w:hAnsi="Arial" w:cs="Arial"/>
          <w:color w:val="000000" w:themeColor="text1"/>
          <w:sz w:val="44"/>
          <w:szCs w:val="44"/>
        </w:rPr>
        <w:t>2026</w:t>
      </w:r>
      <w:r>
        <w:rPr>
          <w:rFonts w:ascii="Arial" w:hAnsi="Arial" w:cs="Arial"/>
          <w:color w:val="000000" w:themeColor="text1"/>
          <w:sz w:val="44"/>
          <w:szCs w:val="44"/>
        </w:rPr>
        <w:t>- January 2027</w:t>
      </w:r>
    </w:p>
    <w:p w14:paraId="051F2C45" w14:textId="28BA8AFD" w:rsidR="00A92A9B" w:rsidRPr="002865CD" w:rsidRDefault="00A92A9B" w:rsidP="00A92A9B">
      <w:pPr>
        <w:spacing w:after="0" w:line="240" w:lineRule="auto"/>
        <w:ind w:right="17"/>
        <w:rPr>
          <w:rFonts w:ascii="Arial" w:hAnsi="Arial" w:cs="Arial"/>
        </w:rPr>
      </w:pPr>
    </w:p>
    <w:p w14:paraId="091D81F7" w14:textId="025C5E57" w:rsidR="00AB7897" w:rsidRPr="002B65E1" w:rsidRDefault="00C21775" w:rsidP="00AB7897">
      <w:pPr>
        <w:pStyle w:val="NoSpacing"/>
        <w:rPr>
          <w:rFonts w:ascii="Arial" w:hAnsi="Arial" w:cs="Arial"/>
          <w:b/>
          <w:bCs/>
          <w:sz w:val="28"/>
          <w:szCs w:val="28"/>
        </w:rPr>
      </w:pPr>
      <w:r w:rsidRPr="002B65E1">
        <w:rPr>
          <w:rFonts w:ascii="Arial" w:hAnsi="Arial" w:cs="Arial"/>
          <w:b/>
          <w:bCs/>
          <w:sz w:val="28"/>
          <w:szCs w:val="28"/>
        </w:rPr>
        <w:t xml:space="preserve">Organisational </w:t>
      </w:r>
      <w:r w:rsidR="00FE3885" w:rsidRPr="002B65E1">
        <w:rPr>
          <w:rFonts w:ascii="Arial" w:hAnsi="Arial" w:cs="Arial"/>
          <w:b/>
          <w:bCs/>
          <w:sz w:val="28"/>
          <w:szCs w:val="28"/>
        </w:rPr>
        <w:t>S</w:t>
      </w:r>
      <w:r w:rsidR="00AB7897" w:rsidRPr="002B65E1">
        <w:rPr>
          <w:rFonts w:ascii="Arial" w:hAnsi="Arial" w:cs="Arial"/>
          <w:b/>
          <w:bCs/>
          <w:sz w:val="28"/>
          <w:szCs w:val="28"/>
        </w:rPr>
        <w:t xml:space="preserve">trategic </w:t>
      </w:r>
      <w:r w:rsidR="00FE3885" w:rsidRPr="002B65E1">
        <w:rPr>
          <w:rFonts w:ascii="Arial" w:hAnsi="Arial" w:cs="Arial"/>
          <w:b/>
          <w:bCs/>
          <w:sz w:val="28"/>
          <w:szCs w:val="28"/>
        </w:rPr>
        <w:t>O</w:t>
      </w:r>
      <w:r w:rsidR="00AB7897" w:rsidRPr="002B65E1">
        <w:rPr>
          <w:rFonts w:ascii="Arial" w:hAnsi="Arial" w:cs="Arial"/>
          <w:b/>
          <w:bCs/>
          <w:sz w:val="28"/>
          <w:szCs w:val="28"/>
        </w:rPr>
        <w:t xml:space="preserve">bjective: </w:t>
      </w:r>
      <w:r w:rsidR="00E0740C" w:rsidRPr="002B65E1">
        <w:rPr>
          <w:rFonts w:ascii="Arial" w:hAnsi="Arial" w:cs="Arial"/>
          <w:b/>
          <w:bCs/>
          <w:sz w:val="28"/>
          <w:szCs w:val="28"/>
        </w:rPr>
        <w:t xml:space="preserve"> </w:t>
      </w:r>
    </w:p>
    <w:p w14:paraId="7B733B89" w14:textId="38DD1B93" w:rsidR="002E691E" w:rsidRPr="002B65E1" w:rsidRDefault="00FE3885" w:rsidP="0067536F">
      <w:pPr>
        <w:pStyle w:val="NoSpacing"/>
        <w:rPr>
          <w:rFonts w:ascii="Arial" w:hAnsi="Arial" w:cs="Arial"/>
          <w:b/>
          <w:bCs/>
          <w:sz w:val="28"/>
          <w:szCs w:val="28"/>
        </w:rPr>
      </w:pPr>
      <w:r w:rsidRPr="002B65E1">
        <w:rPr>
          <w:rFonts w:ascii="Arial" w:hAnsi="Arial" w:cs="Arial"/>
          <w:b/>
          <w:bCs/>
          <w:sz w:val="28"/>
          <w:szCs w:val="28"/>
        </w:rPr>
        <w:t>T</w:t>
      </w:r>
      <w:r w:rsidR="00E0740C" w:rsidRPr="002B65E1">
        <w:rPr>
          <w:rFonts w:ascii="Arial" w:hAnsi="Arial" w:cs="Arial"/>
          <w:b/>
          <w:bCs/>
          <w:sz w:val="28"/>
          <w:szCs w:val="28"/>
        </w:rPr>
        <w:t xml:space="preserve">o </w:t>
      </w:r>
      <w:r w:rsidR="005F3505" w:rsidRPr="002B65E1">
        <w:rPr>
          <w:rFonts w:ascii="Arial" w:hAnsi="Arial" w:cs="Arial"/>
          <w:b/>
          <w:bCs/>
          <w:sz w:val="28"/>
          <w:szCs w:val="28"/>
        </w:rPr>
        <w:t>work towards carbon neutrality and embed sustainable practices.</w:t>
      </w:r>
    </w:p>
    <w:p w14:paraId="1D43068E" w14:textId="3481FA8D" w:rsidR="00946F8F" w:rsidRPr="002865CD" w:rsidRDefault="00110F0F">
      <w:pPr>
        <w:rPr>
          <w:rFonts w:ascii="Arial" w:hAnsi="Arial" w:cs="Arial"/>
        </w:rPr>
      </w:pPr>
      <w:r w:rsidRPr="002865CD">
        <w:rPr>
          <w:rFonts w:ascii="Arial" w:hAnsi="Arial" w:cs="Arial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57A68A68" wp14:editId="387F2285">
                <wp:simplePos x="0" y="0"/>
                <wp:positionH relativeFrom="page">
                  <wp:posOffset>-5715</wp:posOffset>
                </wp:positionH>
                <wp:positionV relativeFrom="paragraph">
                  <wp:posOffset>218196</wp:posOffset>
                </wp:positionV>
                <wp:extent cx="10685780" cy="13970"/>
                <wp:effectExtent l="19050" t="38100" r="39370" b="43180"/>
                <wp:wrapNone/>
                <wp:docPr id="1868465739" name="Straight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685780" cy="13970"/>
                        </a:xfrm>
                        <a:prstGeom prst="line">
                          <a:avLst/>
                        </a:prstGeom>
                        <a:ln w="76200">
                          <a:solidFill>
                            <a:srgbClr val="FF5337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4C157AE" id="Straight Connector 14" o:spid="_x0000_s1026" style="position:absolute;z-index:251658241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" from="-.45pt,17.2pt" to="840.95pt,1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" strokecolor="#ff5337" strokeweight="6pt">
                <v:stroke joinstyle="miter"/>
                <w10:wrap anchorx="page"/>
              </v:line>
            </w:pict>
          </mc:Fallback>
        </mc:AlternateContent>
      </w:r>
    </w:p>
    <w:p w14:paraId="5C016620" w14:textId="7835EF72" w:rsidR="00F136FB" w:rsidRDefault="00B06B9F" w:rsidP="004658F5">
      <w:pPr>
        <w:spacing w:after="120"/>
        <w:rPr>
          <w:rFonts w:ascii="Overpass" w:hAnsi="Overpass" w:cs="Arial"/>
          <w:b/>
          <w:bCs/>
          <w:kern w:val="2"/>
          <w:sz w:val="24"/>
          <w:szCs w:val="24"/>
        </w:rPr>
      </w:pPr>
      <w:r w:rsidRPr="00B06B9F">
        <w:rPr>
          <w:rFonts w:ascii="Overpass" w:hAnsi="Overpass" w:cs="Arial"/>
          <w:b/>
          <w:bCs/>
          <w:noProof/>
          <w:kern w:val="2"/>
          <w:sz w:val="24"/>
          <w:szCs w:val="24"/>
        </w:rPr>
        <w:drawing>
          <wp:anchor distT="0" distB="0" distL="114300" distR="114300" simplePos="0" relativeHeight="251659265" behindDoc="0" locked="0" layoutInCell="1" allowOverlap="1" wp14:anchorId="1354FCB9" wp14:editId="2A9E6DA0">
            <wp:simplePos x="0" y="0"/>
            <wp:positionH relativeFrom="column">
              <wp:posOffset>895350</wp:posOffset>
            </wp:positionH>
            <wp:positionV relativeFrom="paragraph">
              <wp:posOffset>134620</wp:posOffset>
            </wp:positionV>
            <wp:extent cx="7305675" cy="4211955"/>
            <wp:effectExtent l="0" t="0" r="9525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05675" cy="42119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1244CE" w14:textId="2EE6719F" w:rsidR="00B06B9F" w:rsidRDefault="00B06B9F" w:rsidP="004658F5">
      <w:pPr>
        <w:spacing w:after="120"/>
        <w:rPr>
          <w:rFonts w:ascii="Overpass" w:hAnsi="Overpass" w:cs="Arial"/>
          <w:b/>
          <w:bCs/>
          <w:kern w:val="2"/>
          <w:sz w:val="24"/>
          <w:szCs w:val="24"/>
        </w:rPr>
      </w:pPr>
    </w:p>
    <w:p w14:paraId="59A1B1FC" w14:textId="2B35E67E" w:rsidR="00B06B9F" w:rsidRDefault="00B06B9F" w:rsidP="004658F5">
      <w:pPr>
        <w:spacing w:after="120"/>
        <w:rPr>
          <w:rFonts w:ascii="Overpass" w:hAnsi="Overpass" w:cs="Arial"/>
          <w:b/>
          <w:bCs/>
          <w:kern w:val="2"/>
          <w:sz w:val="24"/>
          <w:szCs w:val="24"/>
        </w:rPr>
      </w:pPr>
    </w:p>
    <w:p w14:paraId="4DD8305C" w14:textId="79C42949" w:rsidR="00B06B9F" w:rsidRDefault="00B06B9F" w:rsidP="004658F5">
      <w:pPr>
        <w:spacing w:after="120"/>
        <w:rPr>
          <w:rFonts w:ascii="Overpass" w:hAnsi="Overpass" w:cs="Arial"/>
          <w:b/>
          <w:bCs/>
          <w:kern w:val="2"/>
          <w:sz w:val="24"/>
          <w:szCs w:val="24"/>
        </w:rPr>
      </w:pPr>
    </w:p>
    <w:p w14:paraId="7570DCFD" w14:textId="05DABF57" w:rsidR="00B06B9F" w:rsidRDefault="00B06B9F" w:rsidP="004658F5">
      <w:pPr>
        <w:spacing w:after="120"/>
        <w:rPr>
          <w:rFonts w:ascii="Overpass" w:hAnsi="Overpass" w:cs="Arial"/>
          <w:b/>
          <w:bCs/>
          <w:kern w:val="2"/>
          <w:sz w:val="24"/>
          <w:szCs w:val="24"/>
        </w:rPr>
      </w:pPr>
    </w:p>
    <w:p w14:paraId="5D7963E7" w14:textId="1AE066AC" w:rsidR="00B06B9F" w:rsidRDefault="00B06B9F" w:rsidP="004658F5">
      <w:pPr>
        <w:spacing w:after="120"/>
        <w:rPr>
          <w:rFonts w:ascii="Overpass" w:hAnsi="Overpass" w:cs="Arial"/>
          <w:b/>
          <w:bCs/>
          <w:kern w:val="2"/>
          <w:sz w:val="24"/>
          <w:szCs w:val="24"/>
        </w:rPr>
      </w:pPr>
    </w:p>
    <w:p w14:paraId="2DCF9C44" w14:textId="10AAB6FF" w:rsidR="00B06B9F" w:rsidRDefault="00B06B9F" w:rsidP="004658F5">
      <w:pPr>
        <w:spacing w:after="120"/>
        <w:rPr>
          <w:rFonts w:ascii="Overpass" w:hAnsi="Overpass" w:cs="Arial"/>
          <w:b/>
          <w:bCs/>
          <w:kern w:val="2"/>
          <w:sz w:val="24"/>
          <w:szCs w:val="24"/>
        </w:rPr>
      </w:pPr>
    </w:p>
    <w:p w14:paraId="003B0365" w14:textId="77777777" w:rsidR="00B06B9F" w:rsidRDefault="00B06B9F" w:rsidP="004658F5">
      <w:pPr>
        <w:spacing w:after="120"/>
        <w:rPr>
          <w:rFonts w:ascii="Overpass" w:hAnsi="Overpass" w:cs="Arial"/>
          <w:b/>
          <w:bCs/>
          <w:kern w:val="2"/>
          <w:sz w:val="24"/>
          <w:szCs w:val="24"/>
        </w:rPr>
      </w:pPr>
    </w:p>
    <w:tbl>
      <w:tblPr>
        <w:tblStyle w:val="TableGrid"/>
        <w:tblpPr w:leftFromText="180" w:rightFromText="180" w:vertAnchor="text" w:horzAnchor="margin" w:tblpX="-441" w:tblpY="1797"/>
        <w:tblOverlap w:val="never"/>
        <w:tblW w:w="5299" w:type="pct"/>
        <w:tblBorders>
          <w:top w:val="single" w:sz="12" w:space="0" w:color="000000" w:themeColor="text1"/>
          <w:left w:val="single" w:sz="12" w:space="0" w:color="000000" w:themeColor="text1"/>
          <w:bottom w:val="single" w:sz="12" w:space="0" w:color="000000" w:themeColor="text1"/>
          <w:right w:val="single" w:sz="12" w:space="0" w:color="000000" w:themeColor="text1"/>
          <w:insideH w:val="single" w:sz="12" w:space="0" w:color="000000" w:themeColor="text1"/>
          <w:insideV w:val="single" w:sz="12" w:space="0" w:color="000000" w:themeColor="text1"/>
        </w:tblBorders>
        <w:tblLook w:val="04A0" w:firstRow="1" w:lastRow="0" w:firstColumn="1" w:lastColumn="0" w:noHBand="0" w:noVBand="1"/>
      </w:tblPr>
      <w:tblGrid>
        <w:gridCol w:w="4571"/>
        <w:gridCol w:w="1489"/>
        <w:gridCol w:w="1723"/>
        <w:gridCol w:w="3616"/>
        <w:gridCol w:w="3596"/>
        <w:gridCol w:w="1293"/>
      </w:tblGrid>
      <w:tr w:rsidR="00F136FB" w:rsidRPr="002865CD" w14:paraId="29534EA7" w14:textId="77777777" w:rsidTr="00F136FB">
        <w:trPr>
          <w:trHeight w:val="67"/>
        </w:trPr>
        <w:tc>
          <w:tcPr>
            <w:tcW w:w="5000" w:type="pct"/>
            <w:gridSpan w:val="6"/>
            <w:shd w:val="clear" w:color="auto" w:fill="FF5237"/>
          </w:tcPr>
          <w:p w14:paraId="3D240151" w14:textId="2F24D8E1" w:rsidR="00F136FB" w:rsidRPr="002865CD" w:rsidRDefault="00C02D85" w:rsidP="00F136FB">
            <w:pPr>
              <w:pStyle w:val="NormalWeb"/>
              <w:jc w:val="center"/>
              <w:rPr>
                <w:rFonts w:ascii="Arial" w:hAnsi="Arial" w:cs="Arial"/>
                <w:b/>
                <w:bCs/>
                <w:lang w:val="en-GB"/>
              </w:rPr>
            </w:pPr>
            <w:r>
              <w:rPr>
                <w:rFonts w:ascii="Arial" w:hAnsi="Arial" w:cs="Arial"/>
                <w:b/>
                <w:bCs/>
                <w:lang w:val="en-GB"/>
              </w:rPr>
              <w:lastRenderedPageBreak/>
              <w:t>IMPLEMENTATION AND LAUNCH</w:t>
            </w:r>
          </w:p>
        </w:tc>
      </w:tr>
      <w:tr w:rsidR="008F663C" w:rsidRPr="002865CD" w14:paraId="04AA615B" w14:textId="77777777" w:rsidTr="0059613B">
        <w:tc>
          <w:tcPr>
            <w:tcW w:w="1403" w:type="pct"/>
            <w:shd w:val="clear" w:color="auto" w:fill="F9E701"/>
          </w:tcPr>
          <w:p w14:paraId="7BFD286B" w14:textId="666F482F" w:rsidR="00C02D85" w:rsidRPr="002865CD" w:rsidRDefault="00C02D85" w:rsidP="00F136FB">
            <w:pPr>
              <w:pStyle w:val="NormalWeb"/>
              <w:jc w:val="center"/>
              <w:rPr>
                <w:rFonts w:ascii="Arial" w:hAnsi="Arial" w:cs="Arial"/>
                <w:b/>
                <w:bCs/>
                <w:strike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CRITICAL SUCCESS FACTORS</w:t>
            </w:r>
          </w:p>
        </w:tc>
        <w:tc>
          <w:tcPr>
            <w:tcW w:w="457" w:type="pct"/>
            <w:shd w:val="clear" w:color="auto" w:fill="F9E701"/>
          </w:tcPr>
          <w:p w14:paraId="3A048336" w14:textId="7F886690" w:rsidR="00C02D85" w:rsidRPr="002865CD" w:rsidRDefault="00C02D85" w:rsidP="00F136FB">
            <w:pPr>
              <w:pStyle w:val="NormalWeb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2865C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TIME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SCALE</w:t>
            </w:r>
          </w:p>
        </w:tc>
        <w:tc>
          <w:tcPr>
            <w:tcW w:w="529" w:type="pct"/>
            <w:shd w:val="clear" w:color="auto" w:fill="F9E701"/>
          </w:tcPr>
          <w:p w14:paraId="5A2A8FA6" w14:textId="29FB9E7F" w:rsidR="00C02D85" w:rsidRPr="002865CD" w:rsidRDefault="00C02D85" w:rsidP="00F136FB">
            <w:pPr>
              <w:pStyle w:val="NormalWeb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KPIs</w:t>
            </w:r>
          </w:p>
        </w:tc>
        <w:tc>
          <w:tcPr>
            <w:tcW w:w="1110" w:type="pct"/>
            <w:shd w:val="clear" w:color="auto" w:fill="F9E701"/>
          </w:tcPr>
          <w:p w14:paraId="3EFF3898" w14:textId="77777777" w:rsidR="00C02D85" w:rsidRPr="002865CD" w:rsidRDefault="00C02D85" w:rsidP="00F136FB">
            <w:pPr>
              <w:pStyle w:val="NormalWeb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RACI INDEX</w:t>
            </w:r>
          </w:p>
        </w:tc>
        <w:tc>
          <w:tcPr>
            <w:tcW w:w="1104" w:type="pct"/>
            <w:shd w:val="clear" w:color="auto" w:fill="F9E701"/>
          </w:tcPr>
          <w:p w14:paraId="2DD5B5C3" w14:textId="6317B349" w:rsidR="00C02D85" w:rsidRPr="002865CD" w:rsidRDefault="00FC15EE" w:rsidP="00F136FB">
            <w:pPr>
              <w:pStyle w:val="NormalWeb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IMPLEMENTATION FACTORS</w:t>
            </w:r>
          </w:p>
        </w:tc>
        <w:tc>
          <w:tcPr>
            <w:tcW w:w="397" w:type="pct"/>
            <w:shd w:val="clear" w:color="auto" w:fill="F9E701"/>
          </w:tcPr>
          <w:p w14:paraId="7AAAC73D" w14:textId="77777777" w:rsidR="00C02D85" w:rsidRPr="002865CD" w:rsidRDefault="00C02D85" w:rsidP="00F136FB">
            <w:pPr>
              <w:pStyle w:val="NormalWeb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2865C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TRACKER</w:t>
            </w:r>
          </w:p>
        </w:tc>
      </w:tr>
      <w:tr w:rsidR="007B2C0F" w:rsidRPr="002865CD" w14:paraId="47F0D39C" w14:textId="77777777" w:rsidTr="007B2C0F">
        <w:tc>
          <w:tcPr>
            <w:tcW w:w="1403" w:type="pct"/>
          </w:tcPr>
          <w:p w14:paraId="17658CA5" w14:textId="21F2683B" w:rsidR="00C02D85" w:rsidRPr="008246EB" w:rsidRDefault="005B22D0" w:rsidP="00F136FB">
            <w:pPr>
              <w:spacing w:before="120" w:after="120"/>
              <w:rPr>
                <w:rFonts w:ascii="Arial" w:hAnsi="Arial" w:cs="Arial"/>
                <w:b/>
                <w:lang w:val="en-GB"/>
              </w:rPr>
            </w:pPr>
            <w:r>
              <w:rPr>
                <w:rFonts w:ascii="Arial" w:hAnsi="Arial" w:cs="Arial"/>
                <w:b/>
                <w:lang w:val="en-GB"/>
              </w:rPr>
              <w:t xml:space="preserve">1.1 </w:t>
            </w:r>
            <w:r w:rsidR="00C02D85" w:rsidRPr="008246EB">
              <w:rPr>
                <w:rFonts w:ascii="Arial" w:hAnsi="Arial" w:cs="Arial"/>
                <w:b/>
                <w:lang w:val="en-GB"/>
              </w:rPr>
              <w:t xml:space="preserve">Sign up to the </w:t>
            </w:r>
            <w:hyperlink r:id="rId12" w:history="1">
              <w:r w:rsidR="00C02D85" w:rsidRPr="008246EB">
                <w:rPr>
                  <w:rStyle w:val="Hyperlink"/>
                  <w:rFonts w:ascii="Arial" w:hAnsi="Arial" w:cs="Arial"/>
                  <w:b/>
                  <w:lang w:val="en-GB"/>
                </w:rPr>
                <w:t>Let’s Go Zero</w:t>
              </w:r>
            </w:hyperlink>
            <w:r w:rsidR="00C02D85" w:rsidRPr="008246EB">
              <w:rPr>
                <w:rFonts w:ascii="Arial" w:hAnsi="Arial" w:cs="Arial"/>
                <w:b/>
                <w:lang w:val="en-GB"/>
              </w:rPr>
              <w:t xml:space="preserve"> campaign</w:t>
            </w:r>
            <w:r>
              <w:rPr>
                <w:rFonts w:ascii="Arial" w:hAnsi="Arial" w:cs="Arial"/>
                <w:b/>
                <w:lang w:val="en-GB"/>
              </w:rPr>
              <w:t>.</w:t>
            </w:r>
          </w:p>
          <w:p w14:paraId="2DD14C57" w14:textId="625A3FB4" w:rsidR="00C02D85" w:rsidRPr="008246EB" w:rsidRDefault="00C02D85" w:rsidP="00F136FB">
            <w:pPr>
              <w:spacing w:before="120" w:after="120"/>
              <w:rPr>
                <w:rFonts w:ascii="Arial" w:hAnsi="Arial" w:cs="Arial"/>
                <w:color w:val="595959" w:themeColor="text1" w:themeTint="A6"/>
                <w:sz w:val="16"/>
                <w:szCs w:val="16"/>
                <w:lang w:val="en-GB"/>
              </w:rPr>
            </w:pPr>
          </w:p>
        </w:tc>
        <w:tc>
          <w:tcPr>
            <w:tcW w:w="457" w:type="pct"/>
          </w:tcPr>
          <w:p w14:paraId="7A57B068" w14:textId="77777777" w:rsidR="00320D7C" w:rsidRDefault="00320D7C" w:rsidP="00320D7C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14:paraId="4EF780CF" w14:textId="77777777" w:rsidR="00320D7C" w:rsidRDefault="00320D7C" w:rsidP="00320D7C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14:paraId="35620606" w14:textId="77777777" w:rsidR="00320D7C" w:rsidRDefault="00320D7C" w:rsidP="00320D7C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14:paraId="3A3EFB04" w14:textId="77777777" w:rsidR="00320D7C" w:rsidRDefault="00320D7C" w:rsidP="00320D7C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14:paraId="6F027B14" w14:textId="77777777" w:rsidR="00320D7C" w:rsidRDefault="00320D7C" w:rsidP="00320D7C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14:paraId="516A7A80" w14:textId="1D30AA50" w:rsidR="00C02D85" w:rsidRPr="00320D7C" w:rsidRDefault="00EC5EE9" w:rsidP="00320D7C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320D7C">
              <w:rPr>
                <w:rFonts w:ascii="Arial" w:hAnsi="Arial" w:cs="Arial"/>
                <w:sz w:val="20"/>
                <w:szCs w:val="20"/>
                <w:lang w:val="en-GB"/>
              </w:rPr>
              <w:t>Dec 2025</w:t>
            </w:r>
          </w:p>
          <w:p w14:paraId="7CEA529E" w14:textId="07502E4E" w:rsidR="00C02D85" w:rsidRPr="002865CD" w:rsidRDefault="00C02D85" w:rsidP="00320D7C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</w:tc>
        <w:tc>
          <w:tcPr>
            <w:tcW w:w="529" w:type="pct"/>
          </w:tcPr>
          <w:p w14:paraId="44707A99" w14:textId="2685EC64" w:rsidR="00C02D85" w:rsidRPr="007B2C0F" w:rsidRDefault="006B2269" w:rsidP="007B2C0F">
            <w:pPr>
              <w:pStyle w:val="NormalWeb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7B2C0F">
              <w:rPr>
                <w:rFonts w:ascii="Arial" w:hAnsi="Arial" w:cs="Arial"/>
                <w:sz w:val="18"/>
                <w:szCs w:val="18"/>
                <w:lang w:val="en-GB"/>
              </w:rPr>
              <w:t>Written confirmation that all schools have signed up</w:t>
            </w:r>
          </w:p>
        </w:tc>
        <w:tc>
          <w:tcPr>
            <w:tcW w:w="1110" w:type="pct"/>
          </w:tcPr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972"/>
              <w:gridCol w:w="2418"/>
            </w:tblGrid>
            <w:tr w:rsidR="004B6B1D" w14:paraId="2362A9D5" w14:textId="1B493F02" w:rsidTr="004B6B1D">
              <w:tc>
                <w:tcPr>
                  <w:tcW w:w="972" w:type="dxa"/>
                  <w:shd w:val="clear" w:color="auto" w:fill="FFCCFF"/>
                </w:tcPr>
                <w:p w14:paraId="0E832F62" w14:textId="3CB25D18" w:rsidR="004B6B1D" w:rsidRPr="000D47D9" w:rsidRDefault="004B6B1D" w:rsidP="00D77B37">
                  <w:pPr>
                    <w:pStyle w:val="NormalWeb"/>
                    <w:framePr w:hSpace="180" w:wrap="around" w:vAnchor="text" w:hAnchor="margin" w:x="-441" w:y="179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b/>
                      <w:bCs/>
                      <w:color w:val="000000" w:themeColor="text1"/>
                      <w:sz w:val="16"/>
                      <w:szCs w:val="16"/>
                    </w:rPr>
                  </w:pPr>
                </w:p>
              </w:tc>
              <w:tc>
                <w:tcPr>
                  <w:tcW w:w="2418" w:type="dxa"/>
                  <w:shd w:val="clear" w:color="auto" w:fill="FFCCFF"/>
                </w:tcPr>
                <w:p w14:paraId="6402FD33" w14:textId="38492E11" w:rsidR="004B6B1D" w:rsidRDefault="004B6B1D" w:rsidP="00D77B37">
                  <w:pPr>
                    <w:pStyle w:val="NormalWeb"/>
                    <w:framePr w:hSpace="180" w:wrap="around" w:vAnchor="text" w:hAnchor="margin" w:x="-441" w:y="179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b/>
                      <w:bCs/>
                      <w:color w:val="000000" w:themeColor="text1"/>
                      <w:sz w:val="16"/>
                      <w:szCs w:val="16"/>
                    </w:rPr>
                  </w:pPr>
                </w:p>
              </w:tc>
            </w:tr>
            <w:tr w:rsidR="004B6B1D" w14:paraId="50140DE6" w14:textId="61B886AF" w:rsidTr="00643282">
              <w:tc>
                <w:tcPr>
                  <w:tcW w:w="972" w:type="dxa"/>
                  <w:shd w:val="clear" w:color="auto" w:fill="FFCCFF"/>
                </w:tcPr>
                <w:p w14:paraId="1B1A262D" w14:textId="270E9380" w:rsidR="004B6B1D" w:rsidRPr="00A55EE8" w:rsidRDefault="004B6B1D" w:rsidP="00D77B37">
                  <w:pPr>
                    <w:pStyle w:val="NormalWeb"/>
                    <w:framePr w:hSpace="180" w:wrap="around" w:vAnchor="text" w:hAnchor="margin" w:x="-441" w:y="179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CEO</w:t>
                  </w:r>
                </w:p>
              </w:tc>
              <w:tc>
                <w:tcPr>
                  <w:tcW w:w="2418" w:type="dxa"/>
                </w:tcPr>
                <w:p w14:paraId="7F13DCC2" w14:textId="6E23986D" w:rsidR="004B6B1D" w:rsidRPr="00C54270" w:rsidRDefault="001C474A" w:rsidP="00D77B37">
                  <w:pPr>
                    <w:pStyle w:val="NormalWeb"/>
                    <w:framePr w:hSpace="180" w:wrap="around" w:vAnchor="text" w:hAnchor="margin" w:x="-441" w:y="179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RA</w:t>
                  </w:r>
                </w:p>
              </w:tc>
            </w:tr>
            <w:tr w:rsidR="004B6B1D" w14:paraId="4CF4EE50" w14:textId="380901FA" w:rsidTr="00B65F22">
              <w:tc>
                <w:tcPr>
                  <w:tcW w:w="972" w:type="dxa"/>
                  <w:shd w:val="clear" w:color="auto" w:fill="FFCCFF"/>
                </w:tcPr>
                <w:p w14:paraId="2C661F60" w14:textId="40EE6EB2" w:rsidR="004B6B1D" w:rsidRPr="00A55EE8" w:rsidRDefault="004B6B1D" w:rsidP="00D77B37">
                  <w:pPr>
                    <w:pStyle w:val="NormalWeb"/>
                    <w:framePr w:hSpace="180" w:wrap="around" w:vAnchor="text" w:hAnchor="margin" w:x="-441" w:y="179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CFO</w:t>
                  </w:r>
                </w:p>
              </w:tc>
              <w:tc>
                <w:tcPr>
                  <w:tcW w:w="2418" w:type="dxa"/>
                </w:tcPr>
                <w:p w14:paraId="4C9DA544" w14:textId="0D9A8F5F" w:rsidR="004B6B1D" w:rsidRPr="00C54270" w:rsidRDefault="001C474A" w:rsidP="00D77B37">
                  <w:pPr>
                    <w:pStyle w:val="NormalWeb"/>
                    <w:framePr w:hSpace="180" w:wrap="around" w:vAnchor="text" w:hAnchor="margin" w:x="-441" w:y="179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I</w:t>
                  </w:r>
                </w:p>
              </w:tc>
            </w:tr>
            <w:tr w:rsidR="004B6B1D" w14:paraId="1533BD8C" w14:textId="56DA0C8D" w:rsidTr="00E6513D">
              <w:tc>
                <w:tcPr>
                  <w:tcW w:w="972" w:type="dxa"/>
                  <w:shd w:val="clear" w:color="auto" w:fill="FFCCFF"/>
                </w:tcPr>
                <w:p w14:paraId="6B67475B" w14:textId="1D092F36" w:rsidR="004B6B1D" w:rsidRPr="00A55EE8" w:rsidRDefault="004B6B1D" w:rsidP="00D77B37">
                  <w:pPr>
                    <w:pStyle w:val="NormalWeb"/>
                    <w:framePr w:hSpace="180" w:wrap="around" w:vAnchor="text" w:hAnchor="margin" w:x="-441" w:y="179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TEM</w:t>
                  </w:r>
                </w:p>
              </w:tc>
              <w:tc>
                <w:tcPr>
                  <w:tcW w:w="2418" w:type="dxa"/>
                </w:tcPr>
                <w:p w14:paraId="062057D1" w14:textId="7D7AE156" w:rsidR="004B6B1D" w:rsidRPr="00C54270" w:rsidRDefault="001C474A" w:rsidP="00D77B37">
                  <w:pPr>
                    <w:pStyle w:val="NormalWeb"/>
                    <w:framePr w:hSpace="180" w:wrap="around" w:vAnchor="text" w:hAnchor="margin" w:x="-441" w:y="179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I</w:t>
                  </w:r>
                </w:p>
              </w:tc>
            </w:tr>
            <w:tr w:rsidR="004B6B1D" w14:paraId="494E36FB" w14:textId="21D59131" w:rsidTr="00F91A7F">
              <w:tc>
                <w:tcPr>
                  <w:tcW w:w="972" w:type="dxa"/>
                  <w:shd w:val="clear" w:color="auto" w:fill="FFCCFF"/>
                </w:tcPr>
                <w:p w14:paraId="7CFB6977" w14:textId="30076998" w:rsidR="004B6B1D" w:rsidRPr="00A55EE8" w:rsidRDefault="004B6B1D" w:rsidP="00D77B37">
                  <w:pPr>
                    <w:pStyle w:val="NormalWeb"/>
                    <w:framePr w:hSpace="180" w:wrap="around" w:vAnchor="text" w:hAnchor="margin" w:x="-441" w:y="179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HT</w:t>
                  </w:r>
                </w:p>
              </w:tc>
              <w:tc>
                <w:tcPr>
                  <w:tcW w:w="2418" w:type="dxa"/>
                </w:tcPr>
                <w:p w14:paraId="192FDB58" w14:textId="3B3C266A" w:rsidR="004B6B1D" w:rsidRPr="00C54270" w:rsidRDefault="001C474A" w:rsidP="00D77B37">
                  <w:pPr>
                    <w:pStyle w:val="NormalWeb"/>
                    <w:framePr w:hSpace="180" w:wrap="around" w:vAnchor="text" w:hAnchor="margin" w:x="-441" w:y="179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I</w:t>
                  </w:r>
                </w:p>
              </w:tc>
            </w:tr>
            <w:tr w:rsidR="004B6B1D" w14:paraId="4A4858CD" w14:textId="5BFE90F0" w:rsidTr="003F004F">
              <w:tc>
                <w:tcPr>
                  <w:tcW w:w="972" w:type="dxa"/>
                  <w:shd w:val="clear" w:color="auto" w:fill="FFCCFF"/>
                </w:tcPr>
                <w:p w14:paraId="28450BAD" w14:textId="44DE4EE6" w:rsidR="004B6B1D" w:rsidRPr="00A55EE8" w:rsidRDefault="004B6B1D" w:rsidP="00D77B37">
                  <w:pPr>
                    <w:pStyle w:val="NormalWeb"/>
                    <w:framePr w:hSpace="180" w:wrap="around" w:vAnchor="text" w:hAnchor="margin" w:x="-441" w:y="179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SL</w:t>
                  </w:r>
                </w:p>
              </w:tc>
              <w:tc>
                <w:tcPr>
                  <w:tcW w:w="2418" w:type="dxa"/>
                </w:tcPr>
                <w:p w14:paraId="500B3C73" w14:textId="73DB76C2" w:rsidR="004B6B1D" w:rsidRPr="00C54270" w:rsidRDefault="001C474A" w:rsidP="00D77B37">
                  <w:pPr>
                    <w:pStyle w:val="NormalWeb"/>
                    <w:framePr w:hSpace="180" w:wrap="around" w:vAnchor="text" w:hAnchor="margin" w:x="-441" w:y="179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I</w:t>
                  </w:r>
                </w:p>
              </w:tc>
            </w:tr>
            <w:tr w:rsidR="004B6B1D" w14:paraId="052F1D41" w14:textId="5A1AEBE1" w:rsidTr="002379D0">
              <w:tc>
                <w:tcPr>
                  <w:tcW w:w="972" w:type="dxa"/>
                  <w:shd w:val="clear" w:color="auto" w:fill="FFCCFF"/>
                </w:tcPr>
                <w:p w14:paraId="122A3695" w14:textId="311E724F" w:rsidR="004B6B1D" w:rsidRPr="00A55EE8" w:rsidRDefault="004B6B1D" w:rsidP="00D77B37">
                  <w:pPr>
                    <w:pStyle w:val="NormalWeb"/>
                    <w:framePr w:hSpace="180" w:wrap="around" w:vAnchor="text" w:hAnchor="margin" w:x="-441" w:y="179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HOCS</w:t>
                  </w:r>
                </w:p>
              </w:tc>
              <w:tc>
                <w:tcPr>
                  <w:tcW w:w="2418" w:type="dxa"/>
                </w:tcPr>
                <w:p w14:paraId="55D80A5A" w14:textId="27BC0A14" w:rsidR="004B6B1D" w:rsidRPr="00C54270" w:rsidRDefault="001C474A" w:rsidP="00D77B37">
                  <w:pPr>
                    <w:pStyle w:val="NormalWeb"/>
                    <w:framePr w:hSpace="180" w:wrap="around" w:vAnchor="text" w:hAnchor="margin" w:x="-441" w:y="179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I</w:t>
                  </w:r>
                </w:p>
              </w:tc>
            </w:tr>
            <w:tr w:rsidR="004B6B1D" w14:paraId="0BC3A4BD" w14:textId="5C1202F3" w:rsidTr="00FF3980">
              <w:tc>
                <w:tcPr>
                  <w:tcW w:w="972" w:type="dxa"/>
                  <w:shd w:val="clear" w:color="auto" w:fill="FFCCFF"/>
                </w:tcPr>
                <w:p w14:paraId="33AC7B4E" w14:textId="616B2D05" w:rsidR="004B6B1D" w:rsidRPr="00A55EE8" w:rsidRDefault="004B6B1D" w:rsidP="00D77B37">
                  <w:pPr>
                    <w:pStyle w:val="NormalWeb"/>
                    <w:framePr w:hSpace="180" w:wrap="around" w:vAnchor="text" w:hAnchor="margin" w:x="-441" w:y="179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STAFF</w:t>
                  </w:r>
                </w:p>
              </w:tc>
              <w:tc>
                <w:tcPr>
                  <w:tcW w:w="2418" w:type="dxa"/>
                </w:tcPr>
                <w:p w14:paraId="3A07FF77" w14:textId="6B1BE20D" w:rsidR="004B6B1D" w:rsidRPr="00C54270" w:rsidRDefault="001C474A" w:rsidP="00D77B37">
                  <w:pPr>
                    <w:pStyle w:val="NormalWeb"/>
                    <w:framePr w:hSpace="180" w:wrap="around" w:vAnchor="text" w:hAnchor="margin" w:x="-441" w:y="179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I</w:t>
                  </w:r>
                </w:p>
              </w:tc>
            </w:tr>
            <w:tr w:rsidR="004B6B1D" w14:paraId="426E703B" w14:textId="77777777" w:rsidTr="001638E2">
              <w:tc>
                <w:tcPr>
                  <w:tcW w:w="972" w:type="dxa"/>
                  <w:shd w:val="clear" w:color="auto" w:fill="FFCCFF"/>
                </w:tcPr>
                <w:p w14:paraId="7A4A22C1" w14:textId="3D8361D5" w:rsidR="004B6B1D" w:rsidRPr="00A55EE8" w:rsidRDefault="004B6B1D" w:rsidP="00D77B37">
                  <w:pPr>
                    <w:pStyle w:val="NormalWeb"/>
                    <w:framePr w:hSpace="180" w:wrap="around" w:vAnchor="text" w:hAnchor="margin" w:x="-441" w:y="179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PARENTS</w:t>
                  </w:r>
                </w:p>
              </w:tc>
              <w:tc>
                <w:tcPr>
                  <w:tcW w:w="2418" w:type="dxa"/>
                </w:tcPr>
                <w:p w14:paraId="4C751333" w14:textId="667329EA" w:rsidR="004B6B1D" w:rsidRPr="00C54270" w:rsidRDefault="001C474A" w:rsidP="00D77B37">
                  <w:pPr>
                    <w:pStyle w:val="NormalWeb"/>
                    <w:framePr w:hSpace="180" w:wrap="around" w:vAnchor="text" w:hAnchor="margin" w:x="-441" w:y="179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I</w:t>
                  </w:r>
                </w:p>
              </w:tc>
            </w:tr>
            <w:tr w:rsidR="004B6B1D" w14:paraId="36098315" w14:textId="77777777" w:rsidTr="006B6CF4">
              <w:tc>
                <w:tcPr>
                  <w:tcW w:w="972" w:type="dxa"/>
                  <w:shd w:val="clear" w:color="auto" w:fill="FFCCFF"/>
                </w:tcPr>
                <w:p w14:paraId="771D426F" w14:textId="08F6E52D" w:rsidR="004B6B1D" w:rsidRPr="00A55EE8" w:rsidRDefault="004B6B1D" w:rsidP="00D77B37">
                  <w:pPr>
                    <w:pStyle w:val="NormalWeb"/>
                    <w:framePr w:hSpace="180" w:wrap="around" w:vAnchor="text" w:hAnchor="margin" w:x="-441" w:y="179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EXPERT</w:t>
                  </w:r>
                  <w:r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S</w:t>
                  </w:r>
                </w:p>
              </w:tc>
              <w:tc>
                <w:tcPr>
                  <w:tcW w:w="2418" w:type="dxa"/>
                </w:tcPr>
                <w:p w14:paraId="0EED05F0" w14:textId="4567D3FB" w:rsidR="004B6B1D" w:rsidRPr="00C54270" w:rsidRDefault="001C474A" w:rsidP="00D77B37">
                  <w:pPr>
                    <w:pStyle w:val="NormalWeb"/>
                    <w:framePr w:hSpace="180" w:wrap="around" w:vAnchor="text" w:hAnchor="margin" w:x="-441" w:y="179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C</w:t>
                  </w:r>
                </w:p>
              </w:tc>
            </w:tr>
          </w:tbl>
          <w:p w14:paraId="59D4DFB0" w14:textId="77777777" w:rsidR="00C02D85" w:rsidRPr="002865CD" w:rsidRDefault="00C02D85" w:rsidP="00F136FB">
            <w:pPr>
              <w:pStyle w:val="NormalWeb"/>
              <w:spacing w:before="120" w:beforeAutospacing="0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1104" w:type="pct"/>
          </w:tcPr>
          <w:p w14:paraId="28807C93" w14:textId="1E5C5A03" w:rsidR="00C02D85" w:rsidRDefault="00320D7C" w:rsidP="00F136FB">
            <w:pPr>
              <w:pStyle w:val="NormalWeb"/>
              <w:spacing w:before="120" w:beforeAutospacing="0"/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>1.</w:t>
            </w:r>
            <w:r w:rsidR="005B22D0" w:rsidRPr="008246EB"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 xml:space="preserve">By joining this campaign, </w:t>
            </w:r>
            <w:r w:rsidR="005B22D0"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>we confirm a commitment</w:t>
            </w:r>
            <w:r w:rsidR="005B22D0" w:rsidRPr="008246EB"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 xml:space="preserve"> to reduce </w:t>
            </w:r>
            <w:r w:rsidR="005B22D0"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>our</w:t>
            </w:r>
            <w:r w:rsidR="005B22D0" w:rsidRPr="008246EB"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 xml:space="preserve"> carbon impact</w:t>
            </w:r>
            <w:r w:rsidR="005B22D0"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>.</w:t>
            </w:r>
          </w:p>
          <w:p w14:paraId="2A1C1B85" w14:textId="12840AAC" w:rsidR="005B22D0" w:rsidRPr="005B22D0" w:rsidRDefault="00320D7C" w:rsidP="00F136FB">
            <w:pPr>
              <w:pStyle w:val="NormalWeb"/>
              <w:spacing w:before="120" w:beforeAutospacing="0"/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>2.</w:t>
            </w:r>
            <w:r w:rsidR="005B22D0" w:rsidRPr="005B22D0"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>Signing up also provides us with appropriate expertise</w:t>
            </w:r>
            <w:r w:rsidR="00EC5EE9"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 xml:space="preserve"> and guidance.</w:t>
            </w:r>
          </w:p>
        </w:tc>
        <w:tc>
          <w:tcPr>
            <w:tcW w:w="397" w:type="pct"/>
            <w:shd w:val="clear" w:color="auto" w:fill="92D050"/>
            <w:vAlign w:val="center"/>
          </w:tcPr>
          <w:p w14:paraId="1358924A" w14:textId="77777777" w:rsidR="00C02D85" w:rsidRPr="0027482A" w:rsidRDefault="00C02D85" w:rsidP="00F136FB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  <w:lang w:val="en-GB"/>
              </w:rPr>
            </w:pPr>
            <w:r w:rsidRPr="0027482A">
              <w:rPr>
                <w:rFonts w:ascii="Arial" w:hAnsi="Arial" w:cs="Arial"/>
                <w:b/>
                <w:bCs/>
                <w:lang w:val="en-GB"/>
              </w:rPr>
              <w:t>Complete</w:t>
            </w:r>
          </w:p>
        </w:tc>
      </w:tr>
      <w:tr w:rsidR="007B2C0F" w:rsidRPr="002865CD" w14:paraId="19303D01" w14:textId="77777777" w:rsidTr="007B2C0F">
        <w:tc>
          <w:tcPr>
            <w:tcW w:w="1403" w:type="pct"/>
          </w:tcPr>
          <w:p w14:paraId="7CF2E062" w14:textId="24B5194E" w:rsidR="009E7F02" w:rsidRPr="008246EB" w:rsidRDefault="005B22D0" w:rsidP="009E7F02">
            <w:pPr>
              <w:spacing w:before="120" w:after="120"/>
              <w:rPr>
                <w:rFonts w:ascii="Arial" w:hAnsi="Arial" w:cs="Arial"/>
                <w:b/>
                <w:bCs/>
                <w:color w:val="0563C1" w:themeColor="hyperlink"/>
                <w:sz w:val="20"/>
                <w:szCs w:val="20"/>
                <w:u w:val="single"/>
                <w:lang w:val="en-GB"/>
              </w:rPr>
            </w:pPr>
            <w:r>
              <w:rPr>
                <w:rFonts w:ascii="Arial" w:hAnsi="Arial" w:cs="Arial"/>
                <w:b/>
                <w:bCs/>
                <w:lang w:val="en-GB"/>
              </w:rPr>
              <w:t>1.2</w:t>
            </w:r>
            <w:r w:rsidR="009E7F02">
              <w:rPr>
                <w:rFonts w:ascii="Arial" w:hAnsi="Arial" w:cs="Arial"/>
                <w:b/>
                <w:bCs/>
                <w:lang w:val="en-GB"/>
              </w:rPr>
              <w:t xml:space="preserve"> </w:t>
            </w:r>
            <w:r w:rsidR="00C02D85" w:rsidRPr="008246EB">
              <w:rPr>
                <w:rFonts w:ascii="Arial" w:hAnsi="Arial" w:cs="Arial"/>
                <w:b/>
                <w:bCs/>
                <w:lang w:val="en-GB"/>
              </w:rPr>
              <w:t xml:space="preserve">Calculate </w:t>
            </w:r>
            <w:r w:rsidR="009E7F02">
              <w:rPr>
                <w:rFonts w:ascii="Arial" w:hAnsi="Arial" w:cs="Arial"/>
                <w:b/>
                <w:bCs/>
                <w:lang w:val="en-GB"/>
              </w:rPr>
              <w:t xml:space="preserve">our current </w:t>
            </w:r>
            <w:r w:rsidR="00C02D85" w:rsidRPr="008246EB">
              <w:rPr>
                <w:rFonts w:ascii="Arial" w:hAnsi="Arial" w:cs="Arial"/>
                <w:b/>
                <w:bCs/>
                <w:lang w:val="en-GB"/>
              </w:rPr>
              <w:t>carbon footprint</w:t>
            </w:r>
            <w:r w:rsidR="009E7F02">
              <w:rPr>
                <w:rFonts w:ascii="Arial" w:hAnsi="Arial" w:cs="Arial"/>
                <w:b/>
                <w:bCs/>
                <w:lang w:val="en-GB"/>
              </w:rPr>
              <w:t>.</w:t>
            </w:r>
          </w:p>
          <w:p w14:paraId="0C971234" w14:textId="2BFF5DC7" w:rsidR="00C02D85" w:rsidRPr="008246EB" w:rsidRDefault="00C02D85" w:rsidP="00F136FB">
            <w:pPr>
              <w:pStyle w:val="ListParagraph"/>
              <w:spacing w:before="120" w:after="120"/>
              <w:ind w:left="0"/>
              <w:rPr>
                <w:rFonts w:ascii="Arial" w:hAnsi="Arial" w:cs="Arial"/>
                <w:b/>
                <w:bCs/>
                <w:color w:val="0563C1" w:themeColor="hyperlink"/>
                <w:sz w:val="20"/>
                <w:szCs w:val="20"/>
                <w:u w:val="single"/>
                <w:lang w:val="en-GB"/>
              </w:rPr>
            </w:pPr>
          </w:p>
        </w:tc>
        <w:tc>
          <w:tcPr>
            <w:tcW w:w="457" w:type="pct"/>
          </w:tcPr>
          <w:p w14:paraId="6612DA2F" w14:textId="77777777" w:rsidR="00320D7C" w:rsidRDefault="00320D7C" w:rsidP="00320D7C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14:paraId="1AA21F72" w14:textId="59223006" w:rsidR="00C02D85" w:rsidRPr="00320D7C" w:rsidRDefault="00320D7C" w:rsidP="00320D7C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Feb</w:t>
            </w:r>
            <w:r w:rsidR="00EC5EE9" w:rsidRPr="00320D7C">
              <w:rPr>
                <w:rFonts w:ascii="Arial" w:hAnsi="Arial" w:cs="Arial"/>
                <w:sz w:val="20"/>
                <w:szCs w:val="20"/>
                <w:lang w:val="en-GB"/>
              </w:rPr>
              <w:t xml:space="preserve"> 2026</w:t>
            </w:r>
          </w:p>
          <w:p w14:paraId="25EE0081" w14:textId="0FA184C4" w:rsidR="00EC5EE9" w:rsidRDefault="00EC5EE9" w:rsidP="00320D7C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14:paraId="426EFF69" w14:textId="77777777" w:rsidR="00320D7C" w:rsidRPr="00320D7C" w:rsidRDefault="00320D7C" w:rsidP="00320D7C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14:paraId="589D27FD" w14:textId="048BCDB5" w:rsidR="00C02D85" w:rsidRPr="002865CD" w:rsidRDefault="00320D7C" w:rsidP="00320D7C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Feb</w:t>
            </w:r>
            <w:r w:rsidR="00EC5EE9" w:rsidRPr="00320D7C">
              <w:rPr>
                <w:rFonts w:ascii="Arial" w:hAnsi="Arial" w:cs="Arial"/>
                <w:sz w:val="20"/>
                <w:szCs w:val="20"/>
                <w:lang w:val="en-GB"/>
              </w:rPr>
              <w:t xml:space="preserve"> 202</w:t>
            </w:r>
            <w:r>
              <w:rPr>
                <w:rFonts w:ascii="Arial" w:hAnsi="Arial" w:cs="Arial"/>
                <w:sz w:val="20"/>
                <w:szCs w:val="20"/>
                <w:lang w:val="en-GB"/>
              </w:rPr>
              <w:t>6</w:t>
            </w:r>
          </w:p>
        </w:tc>
        <w:tc>
          <w:tcPr>
            <w:tcW w:w="529" w:type="pct"/>
          </w:tcPr>
          <w:p w14:paraId="28A8D1F7" w14:textId="77777777" w:rsidR="00C02D85" w:rsidRPr="007B2C0F" w:rsidRDefault="006B2269" w:rsidP="007B2C0F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7B2C0F">
              <w:rPr>
                <w:rFonts w:ascii="Arial" w:hAnsi="Arial" w:cs="Arial"/>
                <w:sz w:val="18"/>
                <w:szCs w:val="18"/>
                <w:lang w:val="en-GB"/>
              </w:rPr>
              <w:t>Data collected and checked.</w:t>
            </w:r>
          </w:p>
          <w:p w14:paraId="6093B876" w14:textId="77777777" w:rsidR="006B2269" w:rsidRPr="007B2C0F" w:rsidRDefault="006B2269" w:rsidP="007B2C0F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7BB63DE2" w14:textId="77777777" w:rsidR="006B2269" w:rsidRPr="007B2C0F" w:rsidRDefault="006B2269" w:rsidP="007B2C0F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7B2C0F">
              <w:rPr>
                <w:rFonts w:ascii="Arial" w:hAnsi="Arial" w:cs="Arial"/>
                <w:sz w:val="18"/>
                <w:szCs w:val="18"/>
                <w:lang w:val="en-GB"/>
              </w:rPr>
              <w:t>Accuracy checked.</w:t>
            </w:r>
          </w:p>
          <w:p w14:paraId="1C9476BA" w14:textId="77777777" w:rsidR="006B2269" w:rsidRPr="007B2C0F" w:rsidRDefault="006B2269" w:rsidP="007B2C0F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68EB48CA" w14:textId="4668A3B8" w:rsidR="006B2269" w:rsidRPr="007B2C0F" w:rsidRDefault="006B2269" w:rsidP="007B2C0F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7B2C0F">
              <w:rPr>
                <w:rFonts w:ascii="Arial" w:hAnsi="Arial" w:cs="Arial"/>
                <w:sz w:val="18"/>
                <w:szCs w:val="18"/>
                <w:lang w:val="en-GB"/>
              </w:rPr>
              <w:t>Data submitted to CYC.</w:t>
            </w:r>
          </w:p>
          <w:p w14:paraId="325BEC68" w14:textId="77777777" w:rsidR="006B2269" w:rsidRPr="007B2C0F" w:rsidRDefault="006B2269" w:rsidP="007B2C0F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423F6900" w14:textId="32F043DF" w:rsidR="006B2269" w:rsidRPr="007B2C0F" w:rsidRDefault="006B2269" w:rsidP="007B2C0F">
            <w:pPr>
              <w:rPr>
                <w:rFonts w:ascii="Arial" w:hAnsi="Arial" w:cs="Arial"/>
                <w:b/>
                <w:bCs/>
                <w:sz w:val="18"/>
                <w:szCs w:val="18"/>
                <w:lang w:val="en-GB"/>
              </w:rPr>
            </w:pPr>
            <w:r w:rsidRPr="007B2C0F">
              <w:rPr>
                <w:rFonts w:ascii="Arial" w:hAnsi="Arial" w:cs="Arial"/>
                <w:sz w:val="18"/>
                <w:szCs w:val="18"/>
                <w:lang w:val="en-GB"/>
              </w:rPr>
              <w:t>Written calculation received.</w:t>
            </w:r>
          </w:p>
        </w:tc>
        <w:tc>
          <w:tcPr>
            <w:tcW w:w="1110" w:type="pct"/>
          </w:tcPr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972"/>
              <w:gridCol w:w="2418"/>
            </w:tblGrid>
            <w:tr w:rsidR="00C54270" w14:paraId="56DB8799" w14:textId="77777777" w:rsidTr="00F570FA">
              <w:tc>
                <w:tcPr>
                  <w:tcW w:w="972" w:type="dxa"/>
                  <w:shd w:val="clear" w:color="auto" w:fill="FFCCFF"/>
                </w:tcPr>
                <w:p w14:paraId="787FD4ED" w14:textId="77777777" w:rsidR="00C54270" w:rsidRPr="000D47D9" w:rsidRDefault="00C54270" w:rsidP="00D77B37">
                  <w:pPr>
                    <w:pStyle w:val="NormalWeb"/>
                    <w:framePr w:hSpace="180" w:wrap="around" w:vAnchor="text" w:hAnchor="margin" w:x="-441" w:y="179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b/>
                      <w:bCs/>
                      <w:color w:val="000000" w:themeColor="text1"/>
                      <w:sz w:val="16"/>
                      <w:szCs w:val="16"/>
                    </w:rPr>
                  </w:pPr>
                </w:p>
              </w:tc>
              <w:tc>
                <w:tcPr>
                  <w:tcW w:w="2418" w:type="dxa"/>
                  <w:shd w:val="clear" w:color="auto" w:fill="FFCCFF"/>
                </w:tcPr>
                <w:p w14:paraId="5B18860D" w14:textId="77777777" w:rsidR="00C54270" w:rsidRDefault="00C54270" w:rsidP="00D77B37">
                  <w:pPr>
                    <w:pStyle w:val="NormalWeb"/>
                    <w:framePr w:hSpace="180" w:wrap="around" w:vAnchor="text" w:hAnchor="margin" w:x="-441" w:y="179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b/>
                      <w:bCs/>
                      <w:color w:val="000000" w:themeColor="text1"/>
                      <w:sz w:val="16"/>
                      <w:szCs w:val="16"/>
                    </w:rPr>
                  </w:pPr>
                </w:p>
              </w:tc>
            </w:tr>
            <w:tr w:rsidR="00C54270" w14:paraId="02C5A3B3" w14:textId="77777777" w:rsidTr="00F570FA">
              <w:tc>
                <w:tcPr>
                  <w:tcW w:w="972" w:type="dxa"/>
                  <w:shd w:val="clear" w:color="auto" w:fill="FFCCFF"/>
                </w:tcPr>
                <w:p w14:paraId="3EEDE17B" w14:textId="77777777" w:rsidR="00C54270" w:rsidRPr="00A55EE8" w:rsidRDefault="00C54270" w:rsidP="00D77B37">
                  <w:pPr>
                    <w:pStyle w:val="NormalWeb"/>
                    <w:framePr w:hSpace="180" w:wrap="around" w:vAnchor="text" w:hAnchor="margin" w:x="-441" w:y="179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CEO</w:t>
                  </w:r>
                </w:p>
              </w:tc>
              <w:tc>
                <w:tcPr>
                  <w:tcW w:w="2418" w:type="dxa"/>
                </w:tcPr>
                <w:p w14:paraId="46F010E9" w14:textId="3E3B4F80" w:rsidR="00C54270" w:rsidRPr="00C54270" w:rsidRDefault="001C474A" w:rsidP="00D77B37">
                  <w:pPr>
                    <w:pStyle w:val="NormalWeb"/>
                    <w:framePr w:hSpace="180" w:wrap="around" w:vAnchor="text" w:hAnchor="margin" w:x="-441" w:y="179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RA</w:t>
                  </w:r>
                </w:p>
              </w:tc>
            </w:tr>
            <w:tr w:rsidR="00C54270" w14:paraId="0FC1B244" w14:textId="77777777" w:rsidTr="00F570FA">
              <w:tc>
                <w:tcPr>
                  <w:tcW w:w="972" w:type="dxa"/>
                  <w:shd w:val="clear" w:color="auto" w:fill="FFCCFF"/>
                </w:tcPr>
                <w:p w14:paraId="7325B076" w14:textId="77777777" w:rsidR="00C54270" w:rsidRPr="00A55EE8" w:rsidRDefault="00C54270" w:rsidP="00D77B37">
                  <w:pPr>
                    <w:pStyle w:val="NormalWeb"/>
                    <w:framePr w:hSpace="180" w:wrap="around" w:vAnchor="text" w:hAnchor="margin" w:x="-441" w:y="179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CFO</w:t>
                  </w:r>
                </w:p>
              </w:tc>
              <w:tc>
                <w:tcPr>
                  <w:tcW w:w="2418" w:type="dxa"/>
                </w:tcPr>
                <w:p w14:paraId="07EFA60B" w14:textId="074BC801" w:rsidR="00C54270" w:rsidRPr="00C54270" w:rsidRDefault="001C474A" w:rsidP="00D77B37">
                  <w:pPr>
                    <w:pStyle w:val="NormalWeb"/>
                    <w:framePr w:hSpace="180" w:wrap="around" w:vAnchor="text" w:hAnchor="margin" w:x="-441" w:y="179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R</w:t>
                  </w:r>
                </w:p>
              </w:tc>
            </w:tr>
            <w:tr w:rsidR="00C54270" w14:paraId="7F742629" w14:textId="77777777" w:rsidTr="00F570FA">
              <w:tc>
                <w:tcPr>
                  <w:tcW w:w="972" w:type="dxa"/>
                  <w:shd w:val="clear" w:color="auto" w:fill="FFCCFF"/>
                </w:tcPr>
                <w:p w14:paraId="14E08C02" w14:textId="77777777" w:rsidR="00C54270" w:rsidRPr="00A55EE8" w:rsidRDefault="00C54270" w:rsidP="00D77B37">
                  <w:pPr>
                    <w:pStyle w:val="NormalWeb"/>
                    <w:framePr w:hSpace="180" w:wrap="around" w:vAnchor="text" w:hAnchor="margin" w:x="-441" w:y="179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TEM</w:t>
                  </w:r>
                </w:p>
              </w:tc>
              <w:tc>
                <w:tcPr>
                  <w:tcW w:w="2418" w:type="dxa"/>
                </w:tcPr>
                <w:p w14:paraId="0567F023" w14:textId="74E16E27" w:rsidR="00C54270" w:rsidRPr="00C54270" w:rsidRDefault="001C474A" w:rsidP="00D77B37">
                  <w:pPr>
                    <w:pStyle w:val="NormalWeb"/>
                    <w:framePr w:hSpace="180" w:wrap="around" w:vAnchor="text" w:hAnchor="margin" w:x="-441" w:y="179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R</w:t>
                  </w:r>
                </w:p>
              </w:tc>
            </w:tr>
            <w:tr w:rsidR="00C54270" w14:paraId="375AA92D" w14:textId="77777777" w:rsidTr="00F570FA">
              <w:tc>
                <w:tcPr>
                  <w:tcW w:w="972" w:type="dxa"/>
                  <w:shd w:val="clear" w:color="auto" w:fill="FFCCFF"/>
                </w:tcPr>
                <w:p w14:paraId="25E8DC9F" w14:textId="77777777" w:rsidR="00C54270" w:rsidRPr="00A55EE8" w:rsidRDefault="00C54270" w:rsidP="00D77B37">
                  <w:pPr>
                    <w:pStyle w:val="NormalWeb"/>
                    <w:framePr w:hSpace="180" w:wrap="around" w:vAnchor="text" w:hAnchor="margin" w:x="-441" w:y="179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HT</w:t>
                  </w:r>
                </w:p>
              </w:tc>
              <w:tc>
                <w:tcPr>
                  <w:tcW w:w="2418" w:type="dxa"/>
                </w:tcPr>
                <w:p w14:paraId="71647EA0" w14:textId="669B74EC" w:rsidR="00C54270" w:rsidRPr="00C54270" w:rsidRDefault="001C474A" w:rsidP="00D77B37">
                  <w:pPr>
                    <w:pStyle w:val="NormalWeb"/>
                    <w:framePr w:hSpace="180" w:wrap="around" w:vAnchor="text" w:hAnchor="margin" w:x="-441" w:y="179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R</w:t>
                  </w:r>
                </w:p>
              </w:tc>
            </w:tr>
            <w:tr w:rsidR="00C54270" w14:paraId="27E0A25E" w14:textId="77777777" w:rsidTr="00F570FA">
              <w:tc>
                <w:tcPr>
                  <w:tcW w:w="972" w:type="dxa"/>
                  <w:shd w:val="clear" w:color="auto" w:fill="FFCCFF"/>
                </w:tcPr>
                <w:p w14:paraId="2C18F04D" w14:textId="77777777" w:rsidR="00C54270" w:rsidRPr="00A55EE8" w:rsidRDefault="00C54270" w:rsidP="00D77B37">
                  <w:pPr>
                    <w:pStyle w:val="NormalWeb"/>
                    <w:framePr w:hSpace="180" w:wrap="around" w:vAnchor="text" w:hAnchor="margin" w:x="-441" w:y="179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SL</w:t>
                  </w:r>
                </w:p>
              </w:tc>
              <w:tc>
                <w:tcPr>
                  <w:tcW w:w="2418" w:type="dxa"/>
                </w:tcPr>
                <w:p w14:paraId="53C7825A" w14:textId="32AF0ADC" w:rsidR="00C54270" w:rsidRPr="00C54270" w:rsidRDefault="001C474A" w:rsidP="00D77B37">
                  <w:pPr>
                    <w:pStyle w:val="NormalWeb"/>
                    <w:framePr w:hSpace="180" w:wrap="around" w:vAnchor="text" w:hAnchor="margin" w:x="-441" w:y="179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I</w:t>
                  </w:r>
                </w:p>
              </w:tc>
            </w:tr>
            <w:tr w:rsidR="00C54270" w14:paraId="2C58A69C" w14:textId="77777777" w:rsidTr="00F570FA">
              <w:tc>
                <w:tcPr>
                  <w:tcW w:w="972" w:type="dxa"/>
                  <w:shd w:val="clear" w:color="auto" w:fill="FFCCFF"/>
                </w:tcPr>
                <w:p w14:paraId="6FC1CAA9" w14:textId="77777777" w:rsidR="00C54270" w:rsidRPr="00A55EE8" w:rsidRDefault="00C54270" w:rsidP="00D77B37">
                  <w:pPr>
                    <w:pStyle w:val="NormalWeb"/>
                    <w:framePr w:hSpace="180" w:wrap="around" w:vAnchor="text" w:hAnchor="margin" w:x="-441" w:y="179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HOCS</w:t>
                  </w:r>
                </w:p>
              </w:tc>
              <w:tc>
                <w:tcPr>
                  <w:tcW w:w="2418" w:type="dxa"/>
                </w:tcPr>
                <w:p w14:paraId="78889F6A" w14:textId="0040617C" w:rsidR="00C54270" w:rsidRPr="00C54270" w:rsidRDefault="001C474A" w:rsidP="00D77B37">
                  <w:pPr>
                    <w:pStyle w:val="NormalWeb"/>
                    <w:framePr w:hSpace="180" w:wrap="around" w:vAnchor="text" w:hAnchor="margin" w:x="-441" w:y="179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R</w:t>
                  </w:r>
                </w:p>
              </w:tc>
            </w:tr>
            <w:tr w:rsidR="00C54270" w14:paraId="283AD47B" w14:textId="77777777" w:rsidTr="00F570FA">
              <w:tc>
                <w:tcPr>
                  <w:tcW w:w="972" w:type="dxa"/>
                  <w:shd w:val="clear" w:color="auto" w:fill="FFCCFF"/>
                </w:tcPr>
                <w:p w14:paraId="5FFC874F" w14:textId="77777777" w:rsidR="00C54270" w:rsidRPr="00A55EE8" w:rsidRDefault="00C54270" w:rsidP="00D77B37">
                  <w:pPr>
                    <w:pStyle w:val="NormalWeb"/>
                    <w:framePr w:hSpace="180" w:wrap="around" w:vAnchor="text" w:hAnchor="margin" w:x="-441" w:y="179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STAFF</w:t>
                  </w:r>
                </w:p>
              </w:tc>
              <w:tc>
                <w:tcPr>
                  <w:tcW w:w="2418" w:type="dxa"/>
                </w:tcPr>
                <w:p w14:paraId="75DFDD54" w14:textId="40E87111" w:rsidR="00C54270" w:rsidRPr="00C54270" w:rsidRDefault="001C474A" w:rsidP="00D77B37">
                  <w:pPr>
                    <w:pStyle w:val="NormalWeb"/>
                    <w:framePr w:hSpace="180" w:wrap="around" w:vAnchor="text" w:hAnchor="margin" w:x="-441" w:y="179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I</w:t>
                  </w:r>
                </w:p>
              </w:tc>
            </w:tr>
            <w:tr w:rsidR="00C54270" w14:paraId="2252C5AC" w14:textId="77777777" w:rsidTr="00F570FA">
              <w:tc>
                <w:tcPr>
                  <w:tcW w:w="972" w:type="dxa"/>
                  <w:shd w:val="clear" w:color="auto" w:fill="FFCCFF"/>
                </w:tcPr>
                <w:p w14:paraId="73F63AFD" w14:textId="77777777" w:rsidR="00C54270" w:rsidRPr="00A55EE8" w:rsidRDefault="00C54270" w:rsidP="00D77B37">
                  <w:pPr>
                    <w:pStyle w:val="NormalWeb"/>
                    <w:framePr w:hSpace="180" w:wrap="around" w:vAnchor="text" w:hAnchor="margin" w:x="-441" w:y="179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PARENTS</w:t>
                  </w:r>
                </w:p>
              </w:tc>
              <w:tc>
                <w:tcPr>
                  <w:tcW w:w="2418" w:type="dxa"/>
                </w:tcPr>
                <w:p w14:paraId="4841E09D" w14:textId="30467AA9" w:rsidR="00C54270" w:rsidRPr="00C54270" w:rsidRDefault="001C474A" w:rsidP="00D77B37">
                  <w:pPr>
                    <w:pStyle w:val="NormalWeb"/>
                    <w:framePr w:hSpace="180" w:wrap="around" w:vAnchor="text" w:hAnchor="margin" w:x="-441" w:y="179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I</w:t>
                  </w:r>
                </w:p>
              </w:tc>
            </w:tr>
            <w:tr w:rsidR="00C54270" w14:paraId="742E0CF3" w14:textId="77777777" w:rsidTr="00F570FA">
              <w:tc>
                <w:tcPr>
                  <w:tcW w:w="972" w:type="dxa"/>
                  <w:shd w:val="clear" w:color="auto" w:fill="FFCCFF"/>
                </w:tcPr>
                <w:p w14:paraId="5C761AC5" w14:textId="77777777" w:rsidR="00C54270" w:rsidRPr="00A55EE8" w:rsidRDefault="00C54270" w:rsidP="00D77B37">
                  <w:pPr>
                    <w:pStyle w:val="NormalWeb"/>
                    <w:framePr w:hSpace="180" w:wrap="around" w:vAnchor="text" w:hAnchor="margin" w:x="-441" w:y="179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EXPERT</w:t>
                  </w:r>
                  <w:r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S</w:t>
                  </w:r>
                </w:p>
              </w:tc>
              <w:tc>
                <w:tcPr>
                  <w:tcW w:w="2418" w:type="dxa"/>
                </w:tcPr>
                <w:p w14:paraId="39EDD5C1" w14:textId="1ADC7353" w:rsidR="00C54270" w:rsidRPr="00C54270" w:rsidRDefault="001C474A" w:rsidP="00D77B37">
                  <w:pPr>
                    <w:pStyle w:val="NormalWeb"/>
                    <w:framePr w:hSpace="180" w:wrap="around" w:vAnchor="text" w:hAnchor="margin" w:x="-441" w:y="179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C</w:t>
                  </w:r>
                </w:p>
              </w:tc>
            </w:tr>
          </w:tbl>
          <w:p w14:paraId="153EFF55" w14:textId="78477C51" w:rsidR="00C02D85" w:rsidRPr="002865CD" w:rsidRDefault="00C02D85" w:rsidP="00F136FB">
            <w:pPr>
              <w:pStyle w:val="NormalWeb"/>
              <w:spacing w:before="120" w:beforeAutospacing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4" w:type="pct"/>
          </w:tcPr>
          <w:p w14:paraId="7D6D0532" w14:textId="29A278DE" w:rsidR="008801B4" w:rsidRPr="008801B4" w:rsidRDefault="00320D7C" w:rsidP="009E7F02">
            <w:pPr>
              <w:spacing w:before="120" w:after="120"/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1.</w:t>
            </w:r>
            <w:r w:rsidR="00EC5EE9" w:rsidRPr="008801B4">
              <w:rPr>
                <w:rFonts w:ascii="Arial" w:hAnsi="Arial" w:cs="Arial"/>
                <w:sz w:val="20"/>
                <w:szCs w:val="20"/>
                <w:lang w:val="en-GB"/>
              </w:rPr>
              <w:t xml:space="preserve">Responsible people to </w:t>
            </w:r>
            <w:r w:rsidR="008801B4" w:rsidRPr="008801B4">
              <w:rPr>
                <w:rFonts w:ascii="Arial" w:hAnsi="Arial" w:cs="Arial"/>
                <w:sz w:val="20"/>
                <w:szCs w:val="20"/>
                <w:lang w:val="en-GB"/>
              </w:rPr>
              <w:t>record data on required usage/spending to be able to calculate carbon footprint.</w:t>
            </w:r>
          </w:p>
          <w:p w14:paraId="350D1A43" w14:textId="7CBC3F41" w:rsidR="009E7F02" w:rsidRPr="008801B4" w:rsidRDefault="00320D7C" w:rsidP="009E7F02">
            <w:pPr>
              <w:spacing w:before="120" w:after="120"/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2.</w:t>
            </w:r>
            <w:r w:rsidR="009E7F02" w:rsidRPr="008801B4">
              <w:rPr>
                <w:rFonts w:ascii="Arial" w:hAnsi="Arial" w:cs="Arial"/>
                <w:sz w:val="20"/>
                <w:szCs w:val="20"/>
                <w:lang w:val="en-GB"/>
              </w:rPr>
              <w:t xml:space="preserve">Use </w:t>
            </w:r>
            <w:hyperlink r:id="rId13" w:history="1">
              <w:r w:rsidR="009E7F02" w:rsidRPr="008801B4">
                <w:rPr>
                  <w:rStyle w:val="Hyperlink"/>
                  <w:rFonts w:ascii="Arial" w:hAnsi="Arial" w:cs="Arial"/>
                  <w:sz w:val="20"/>
                  <w:szCs w:val="20"/>
                  <w:lang w:val="en-GB"/>
                </w:rPr>
                <w:t>Count Your Carbon</w:t>
              </w:r>
            </w:hyperlink>
            <w:r w:rsidR="009E7F02" w:rsidRPr="008801B4">
              <w:rPr>
                <w:rFonts w:ascii="Arial" w:hAnsi="Arial" w:cs="Arial"/>
                <w:sz w:val="20"/>
                <w:szCs w:val="20"/>
                <w:lang w:val="en-GB"/>
              </w:rPr>
              <w:t xml:space="preserve"> for each school to create baseline</w:t>
            </w:r>
            <w:r w:rsidR="008801B4" w:rsidRPr="008801B4">
              <w:rPr>
                <w:rFonts w:ascii="Arial" w:hAnsi="Arial" w:cs="Arial"/>
                <w:sz w:val="20"/>
                <w:szCs w:val="20"/>
                <w:lang w:val="en-GB"/>
              </w:rPr>
              <w:t>, using acquired data.</w:t>
            </w:r>
          </w:p>
          <w:p w14:paraId="41B81365" w14:textId="77777777" w:rsidR="008801B4" w:rsidRPr="009E7F02" w:rsidRDefault="008801B4" w:rsidP="009E7F02">
            <w:pPr>
              <w:spacing w:before="120" w:after="120"/>
              <w:rPr>
                <w:rFonts w:ascii="Arial" w:hAnsi="Arial" w:cs="Arial"/>
                <w:b/>
                <w:bCs/>
                <w:color w:val="0563C1" w:themeColor="hyperlink"/>
                <w:sz w:val="20"/>
                <w:szCs w:val="20"/>
                <w:u w:val="single"/>
                <w:lang w:val="en-GB"/>
              </w:rPr>
            </w:pPr>
          </w:p>
          <w:p w14:paraId="15ABEB6F" w14:textId="4B7590F9" w:rsidR="00C02D85" w:rsidRPr="002865CD" w:rsidRDefault="00C02D85" w:rsidP="009E7F02">
            <w:pPr>
              <w:pStyle w:val="NormalWeb"/>
              <w:spacing w:before="120" w:beforeAutospacing="0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397" w:type="pct"/>
            <w:shd w:val="clear" w:color="auto" w:fill="92D050"/>
            <w:vAlign w:val="center"/>
          </w:tcPr>
          <w:p w14:paraId="7F73D145" w14:textId="657933B0" w:rsidR="00C02D85" w:rsidRPr="0027482A" w:rsidRDefault="001C474A" w:rsidP="00F136F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b/>
                <w:bCs/>
                <w:lang w:val="en-GB"/>
              </w:rPr>
              <w:t>Complete</w:t>
            </w:r>
          </w:p>
        </w:tc>
      </w:tr>
      <w:tr w:rsidR="007B2C0F" w:rsidRPr="002865CD" w14:paraId="3D60F3D9" w14:textId="77777777" w:rsidTr="00320D7C">
        <w:tc>
          <w:tcPr>
            <w:tcW w:w="1403" w:type="pct"/>
          </w:tcPr>
          <w:p w14:paraId="007F46E1" w14:textId="77777777" w:rsidR="009E7F02" w:rsidRDefault="009E7F02" w:rsidP="00F136FB">
            <w:pPr>
              <w:spacing w:before="120" w:after="120"/>
              <w:rPr>
                <w:rFonts w:ascii="Arial" w:hAnsi="Arial" w:cs="Arial"/>
                <w:b/>
                <w:bCs/>
                <w:lang w:val="en-GB"/>
              </w:rPr>
            </w:pPr>
            <w:r>
              <w:rPr>
                <w:rFonts w:ascii="Arial" w:hAnsi="Arial" w:cs="Arial"/>
                <w:b/>
                <w:bCs/>
                <w:lang w:val="en-GB"/>
              </w:rPr>
              <w:lastRenderedPageBreak/>
              <w:t>1.3 Put in place a positive communication strategy to share our net zero work.</w:t>
            </w:r>
          </w:p>
          <w:p w14:paraId="3EF3B866" w14:textId="66249142" w:rsidR="00C02D85" w:rsidRPr="008246EB" w:rsidRDefault="00C02D85" w:rsidP="008801B4">
            <w:pPr>
              <w:spacing w:before="120" w:after="120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457" w:type="pct"/>
          </w:tcPr>
          <w:p w14:paraId="11AFEE42" w14:textId="672026E6" w:rsidR="00320D7C" w:rsidRPr="00320D7C" w:rsidRDefault="00243492" w:rsidP="00320D7C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May</w:t>
            </w:r>
            <w:r w:rsidR="00320D7C">
              <w:rPr>
                <w:rFonts w:ascii="Arial" w:hAnsi="Arial" w:cs="Arial"/>
                <w:sz w:val="20"/>
                <w:szCs w:val="20"/>
                <w:lang w:val="en-GB"/>
              </w:rPr>
              <w:t xml:space="preserve"> 2026</w:t>
            </w:r>
          </w:p>
          <w:p w14:paraId="24588F88" w14:textId="578123D0" w:rsidR="00320D7C" w:rsidRDefault="00320D7C" w:rsidP="00320D7C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1047CFBC" w14:textId="77777777" w:rsidR="00243492" w:rsidRDefault="00243492" w:rsidP="00320D7C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28191B9C" w14:textId="44AFFC0E" w:rsidR="00320D7C" w:rsidRDefault="00320D7C" w:rsidP="00320D7C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June – Dec 2026</w:t>
            </w:r>
          </w:p>
          <w:p w14:paraId="2E658BAA" w14:textId="08ABC5CA" w:rsidR="00320D7C" w:rsidRDefault="00320D7C" w:rsidP="00320D7C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14:paraId="40CF7F5E" w14:textId="73E35276" w:rsidR="00320D7C" w:rsidRDefault="00320D7C" w:rsidP="00320D7C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14:paraId="72DF6224" w14:textId="7EC4EC65" w:rsidR="00BF00BD" w:rsidRDefault="00BF00BD" w:rsidP="00320D7C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14:paraId="63ADDF7E" w14:textId="2063C7E8" w:rsidR="00BF00BD" w:rsidRDefault="00BF00BD" w:rsidP="00320D7C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14:paraId="2EF8CEAC" w14:textId="77777777" w:rsidR="00BF00BD" w:rsidRDefault="00BF00BD" w:rsidP="00320D7C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14:paraId="4A314DEA" w14:textId="03F0368B" w:rsidR="00320D7C" w:rsidRDefault="00320D7C" w:rsidP="00320D7C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Sept 2026</w:t>
            </w:r>
          </w:p>
          <w:p w14:paraId="316931A9" w14:textId="2DF92BBA" w:rsidR="00320D7C" w:rsidRDefault="00320D7C" w:rsidP="00320D7C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14:paraId="4B0F3C89" w14:textId="77777777" w:rsidR="00243492" w:rsidRDefault="00243492" w:rsidP="00320D7C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14:paraId="14F70588" w14:textId="6592450C" w:rsidR="00320D7C" w:rsidRDefault="00320D7C" w:rsidP="00320D7C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Sept 2026</w:t>
            </w:r>
          </w:p>
          <w:p w14:paraId="376FCC54" w14:textId="56FE8CBA" w:rsidR="00320D7C" w:rsidRDefault="00320D7C" w:rsidP="00320D7C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14:paraId="1D7CDB91" w14:textId="5A000E62" w:rsidR="00320D7C" w:rsidRDefault="00320D7C" w:rsidP="00320D7C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14:paraId="4F34B518" w14:textId="16021619" w:rsidR="00320D7C" w:rsidRDefault="00320D7C" w:rsidP="00320D7C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Sept 2026 – ongoing monthly</w:t>
            </w:r>
          </w:p>
          <w:p w14:paraId="4BF38E93" w14:textId="18A56DBC" w:rsidR="00320D7C" w:rsidRDefault="00320D7C" w:rsidP="00320D7C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14:paraId="643B9AF2" w14:textId="57A73F0B" w:rsidR="00320D7C" w:rsidRDefault="00320D7C" w:rsidP="00320D7C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Sept 2026 – ongoing</w:t>
            </w:r>
          </w:p>
          <w:p w14:paraId="462A5C51" w14:textId="622468AA" w:rsidR="002543FA" w:rsidRDefault="002543FA" w:rsidP="00320D7C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14:paraId="29D02869" w14:textId="1A1D6997" w:rsidR="002543FA" w:rsidRDefault="002543FA" w:rsidP="00320D7C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14:paraId="756875CF" w14:textId="77777777" w:rsidR="00BF00BD" w:rsidRDefault="00BF00BD" w:rsidP="00320D7C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14:paraId="27FFD072" w14:textId="526DC02F" w:rsidR="00320D7C" w:rsidRDefault="002543FA" w:rsidP="00320D7C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January 2027</w:t>
            </w:r>
          </w:p>
          <w:p w14:paraId="57375C30" w14:textId="77777777" w:rsidR="00320D7C" w:rsidRDefault="00320D7C" w:rsidP="00320D7C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42FAD3A5" w14:textId="7487113F" w:rsidR="00320D7C" w:rsidRPr="00320D7C" w:rsidRDefault="00320D7C" w:rsidP="00320D7C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</w:tc>
        <w:tc>
          <w:tcPr>
            <w:tcW w:w="529" w:type="pct"/>
          </w:tcPr>
          <w:p w14:paraId="39048FA5" w14:textId="12A33EAF" w:rsidR="008F663C" w:rsidRPr="007B2C0F" w:rsidRDefault="008F663C" w:rsidP="00320D7C">
            <w:pPr>
              <w:widowControl w:val="0"/>
              <w:spacing w:after="120" w:line="285" w:lineRule="auto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7B2C0F">
              <w:rPr>
                <w:rFonts w:ascii="Arial" w:hAnsi="Arial" w:cs="Arial"/>
                <w:sz w:val="18"/>
                <w:szCs w:val="18"/>
                <w:lang w:val="en-GB"/>
              </w:rPr>
              <w:t>1.CPD planned and delivered</w:t>
            </w:r>
          </w:p>
          <w:p w14:paraId="0383FAE4" w14:textId="6BB4266A" w:rsidR="008F663C" w:rsidRPr="007B2C0F" w:rsidRDefault="006B0BE0" w:rsidP="00320D7C">
            <w:pPr>
              <w:widowControl w:val="0"/>
              <w:spacing w:after="120" w:line="285" w:lineRule="auto"/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2</w:t>
            </w:r>
            <w:r w:rsidR="008F663C" w:rsidRPr="007B2C0F">
              <w:rPr>
                <w:rFonts w:ascii="Arial" w:hAnsi="Arial" w:cs="Arial"/>
                <w:sz w:val="18"/>
                <w:szCs w:val="18"/>
                <w:lang w:val="en-GB"/>
              </w:rPr>
              <w:t>.</w:t>
            </w:r>
            <w:r w:rsidR="007B2C0F" w:rsidRPr="007B2C0F">
              <w:rPr>
                <w:rFonts w:ascii="Arial" w:hAnsi="Arial" w:cs="Arial"/>
                <w:sz w:val="18"/>
                <w:szCs w:val="18"/>
                <w:lang w:val="en-GB"/>
              </w:rPr>
              <w:t>Responsilities allocated.</w:t>
            </w:r>
          </w:p>
          <w:p w14:paraId="6F1738F9" w14:textId="2479387E" w:rsidR="007B2C0F" w:rsidRPr="007B2C0F" w:rsidRDefault="006B0BE0" w:rsidP="00320D7C">
            <w:pPr>
              <w:widowControl w:val="0"/>
              <w:spacing w:after="120" w:line="285" w:lineRule="auto"/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3</w:t>
            </w:r>
            <w:r w:rsidR="007B2C0F" w:rsidRPr="007B2C0F">
              <w:rPr>
                <w:rFonts w:ascii="Arial" w:hAnsi="Arial" w:cs="Arial"/>
                <w:sz w:val="18"/>
                <w:szCs w:val="18"/>
                <w:lang w:val="en-GB"/>
              </w:rPr>
              <w:t>.Badge added to literature.</w:t>
            </w:r>
          </w:p>
          <w:p w14:paraId="1DCE2D0C" w14:textId="126E5CAE" w:rsidR="007B2C0F" w:rsidRDefault="006B0BE0" w:rsidP="00320D7C">
            <w:pPr>
              <w:widowControl w:val="0"/>
              <w:spacing w:after="120" w:line="285" w:lineRule="auto"/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4</w:t>
            </w:r>
            <w:r w:rsidR="007B2C0F" w:rsidRPr="007B2C0F">
              <w:rPr>
                <w:rFonts w:ascii="Arial" w:hAnsi="Arial" w:cs="Arial"/>
                <w:sz w:val="18"/>
                <w:szCs w:val="18"/>
                <w:lang w:val="en-GB"/>
              </w:rPr>
              <w:t>.Introductory post followed by monthly updates.</w:t>
            </w:r>
          </w:p>
          <w:p w14:paraId="74244194" w14:textId="507E183F" w:rsidR="007B2C0F" w:rsidRDefault="006B0BE0" w:rsidP="00320D7C">
            <w:pPr>
              <w:widowControl w:val="0"/>
              <w:spacing w:after="120" w:line="285" w:lineRule="auto"/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5</w:t>
            </w:r>
            <w:r w:rsidR="007B2C0F">
              <w:rPr>
                <w:rFonts w:ascii="Arial" w:hAnsi="Arial" w:cs="Arial"/>
                <w:sz w:val="18"/>
                <w:szCs w:val="18"/>
                <w:lang w:val="en-GB"/>
              </w:rPr>
              <w:t>.Sustainability matters added to school websites and newsletters.</w:t>
            </w:r>
          </w:p>
          <w:p w14:paraId="3ACA79D1" w14:textId="7515DE4F" w:rsidR="008F663C" w:rsidRPr="007B2C0F" w:rsidRDefault="006B0BE0" w:rsidP="007B2C0F">
            <w:pPr>
              <w:widowControl w:val="0"/>
              <w:spacing w:after="120" w:line="285" w:lineRule="auto"/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6</w:t>
            </w:r>
            <w:r w:rsidR="007B2C0F">
              <w:rPr>
                <w:rFonts w:ascii="Arial" w:hAnsi="Arial" w:cs="Arial"/>
                <w:sz w:val="18"/>
                <w:szCs w:val="18"/>
                <w:lang w:val="en-GB"/>
              </w:rPr>
              <w:t>.Invite LGZ to Primary Heads to share CAP work.</w:t>
            </w:r>
          </w:p>
        </w:tc>
        <w:tc>
          <w:tcPr>
            <w:tcW w:w="1110" w:type="pct"/>
          </w:tcPr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972"/>
              <w:gridCol w:w="2418"/>
            </w:tblGrid>
            <w:tr w:rsidR="00C54270" w14:paraId="1F3E944F" w14:textId="77777777" w:rsidTr="00F570FA">
              <w:tc>
                <w:tcPr>
                  <w:tcW w:w="972" w:type="dxa"/>
                  <w:shd w:val="clear" w:color="auto" w:fill="FFCCFF"/>
                </w:tcPr>
                <w:p w14:paraId="3C30C7E1" w14:textId="77777777" w:rsidR="00C54270" w:rsidRPr="000D47D9" w:rsidRDefault="00C54270" w:rsidP="00D77B37">
                  <w:pPr>
                    <w:pStyle w:val="NormalWeb"/>
                    <w:framePr w:hSpace="180" w:wrap="around" w:vAnchor="text" w:hAnchor="margin" w:x="-441" w:y="179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b/>
                      <w:bCs/>
                      <w:color w:val="000000" w:themeColor="text1"/>
                      <w:sz w:val="16"/>
                      <w:szCs w:val="16"/>
                    </w:rPr>
                  </w:pPr>
                </w:p>
              </w:tc>
              <w:tc>
                <w:tcPr>
                  <w:tcW w:w="2418" w:type="dxa"/>
                  <w:shd w:val="clear" w:color="auto" w:fill="FFCCFF"/>
                </w:tcPr>
                <w:p w14:paraId="3670C4E7" w14:textId="77777777" w:rsidR="00C54270" w:rsidRDefault="00C54270" w:rsidP="00D77B37">
                  <w:pPr>
                    <w:pStyle w:val="NormalWeb"/>
                    <w:framePr w:hSpace="180" w:wrap="around" w:vAnchor="text" w:hAnchor="margin" w:x="-441" w:y="179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b/>
                      <w:bCs/>
                      <w:color w:val="000000" w:themeColor="text1"/>
                      <w:sz w:val="16"/>
                      <w:szCs w:val="16"/>
                    </w:rPr>
                  </w:pPr>
                </w:p>
              </w:tc>
            </w:tr>
            <w:tr w:rsidR="00C54270" w14:paraId="092E16ED" w14:textId="77777777" w:rsidTr="00F570FA">
              <w:tc>
                <w:tcPr>
                  <w:tcW w:w="972" w:type="dxa"/>
                  <w:shd w:val="clear" w:color="auto" w:fill="FFCCFF"/>
                </w:tcPr>
                <w:p w14:paraId="3ECC4BA1" w14:textId="77777777" w:rsidR="00C54270" w:rsidRPr="00A55EE8" w:rsidRDefault="00C54270" w:rsidP="00D77B37">
                  <w:pPr>
                    <w:pStyle w:val="NormalWeb"/>
                    <w:framePr w:hSpace="180" w:wrap="around" w:vAnchor="text" w:hAnchor="margin" w:x="-441" w:y="179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CEO</w:t>
                  </w:r>
                </w:p>
              </w:tc>
              <w:tc>
                <w:tcPr>
                  <w:tcW w:w="2418" w:type="dxa"/>
                </w:tcPr>
                <w:p w14:paraId="3E7E2A6B" w14:textId="3E8B2719" w:rsidR="00C54270" w:rsidRPr="00C54270" w:rsidRDefault="000A518C" w:rsidP="00D77B37">
                  <w:pPr>
                    <w:pStyle w:val="NormalWeb"/>
                    <w:framePr w:hSpace="180" w:wrap="around" w:vAnchor="text" w:hAnchor="margin" w:x="-441" w:y="179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A</w:t>
                  </w:r>
                </w:p>
              </w:tc>
            </w:tr>
            <w:tr w:rsidR="00C54270" w14:paraId="7BEA7DD8" w14:textId="77777777" w:rsidTr="00F570FA">
              <w:tc>
                <w:tcPr>
                  <w:tcW w:w="972" w:type="dxa"/>
                  <w:shd w:val="clear" w:color="auto" w:fill="FFCCFF"/>
                </w:tcPr>
                <w:p w14:paraId="48324396" w14:textId="77777777" w:rsidR="00C54270" w:rsidRPr="00A55EE8" w:rsidRDefault="00C54270" w:rsidP="00D77B37">
                  <w:pPr>
                    <w:pStyle w:val="NormalWeb"/>
                    <w:framePr w:hSpace="180" w:wrap="around" w:vAnchor="text" w:hAnchor="margin" w:x="-441" w:y="179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CFO</w:t>
                  </w:r>
                </w:p>
              </w:tc>
              <w:tc>
                <w:tcPr>
                  <w:tcW w:w="2418" w:type="dxa"/>
                </w:tcPr>
                <w:p w14:paraId="4B57A1E4" w14:textId="7B67CE08" w:rsidR="00C54270" w:rsidRPr="00C54270" w:rsidRDefault="000A518C" w:rsidP="00D77B37">
                  <w:pPr>
                    <w:pStyle w:val="NormalWeb"/>
                    <w:framePr w:hSpace="180" w:wrap="around" w:vAnchor="text" w:hAnchor="margin" w:x="-441" w:y="179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R</w:t>
                  </w:r>
                </w:p>
              </w:tc>
            </w:tr>
            <w:tr w:rsidR="00C54270" w14:paraId="32CF418C" w14:textId="77777777" w:rsidTr="00F570FA">
              <w:tc>
                <w:tcPr>
                  <w:tcW w:w="972" w:type="dxa"/>
                  <w:shd w:val="clear" w:color="auto" w:fill="FFCCFF"/>
                </w:tcPr>
                <w:p w14:paraId="6DEAB563" w14:textId="77777777" w:rsidR="00C54270" w:rsidRPr="00A55EE8" w:rsidRDefault="00C54270" w:rsidP="00D77B37">
                  <w:pPr>
                    <w:pStyle w:val="NormalWeb"/>
                    <w:framePr w:hSpace="180" w:wrap="around" w:vAnchor="text" w:hAnchor="margin" w:x="-441" w:y="179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TEM</w:t>
                  </w:r>
                </w:p>
              </w:tc>
              <w:tc>
                <w:tcPr>
                  <w:tcW w:w="2418" w:type="dxa"/>
                </w:tcPr>
                <w:p w14:paraId="603D82C9" w14:textId="585814F2" w:rsidR="00C54270" w:rsidRPr="00C54270" w:rsidRDefault="000A518C" w:rsidP="00D77B37">
                  <w:pPr>
                    <w:pStyle w:val="NormalWeb"/>
                    <w:framePr w:hSpace="180" w:wrap="around" w:vAnchor="text" w:hAnchor="margin" w:x="-441" w:y="179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C</w:t>
                  </w:r>
                </w:p>
              </w:tc>
            </w:tr>
            <w:tr w:rsidR="00C54270" w14:paraId="75B681A3" w14:textId="77777777" w:rsidTr="00F570FA">
              <w:tc>
                <w:tcPr>
                  <w:tcW w:w="972" w:type="dxa"/>
                  <w:shd w:val="clear" w:color="auto" w:fill="FFCCFF"/>
                </w:tcPr>
                <w:p w14:paraId="54125A3F" w14:textId="77777777" w:rsidR="00C54270" w:rsidRPr="00A55EE8" w:rsidRDefault="00C54270" w:rsidP="00D77B37">
                  <w:pPr>
                    <w:pStyle w:val="NormalWeb"/>
                    <w:framePr w:hSpace="180" w:wrap="around" w:vAnchor="text" w:hAnchor="margin" w:x="-441" w:y="179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HT</w:t>
                  </w:r>
                </w:p>
              </w:tc>
              <w:tc>
                <w:tcPr>
                  <w:tcW w:w="2418" w:type="dxa"/>
                </w:tcPr>
                <w:p w14:paraId="5F1CFA2D" w14:textId="4628747C" w:rsidR="00C54270" w:rsidRPr="00C54270" w:rsidRDefault="000A518C" w:rsidP="00D77B37">
                  <w:pPr>
                    <w:pStyle w:val="NormalWeb"/>
                    <w:framePr w:hSpace="180" w:wrap="around" w:vAnchor="text" w:hAnchor="margin" w:x="-441" w:y="179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R</w:t>
                  </w:r>
                </w:p>
              </w:tc>
            </w:tr>
            <w:tr w:rsidR="00C54270" w14:paraId="7393BDF2" w14:textId="77777777" w:rsidTr="00F570FA">
              <w:tc>
                <w:tcPr>
                  <w:tcW w:w="972" w:type="dxa"/>
                  <w:shd w:val="clear" w:color="auto" w:fill="FFCCFF"/>
                </w:tcPr>
                <w:p w14:paraId="75983CA1" w14:textId="77777777" w:rsidR="00C54270" w:rsidRPr="00A55EE8" w:rsidRDefault="00C54270" w:rsidP="00D77B37">
                  <w:pPr>
                    <w:pStyle w:val="NormalWeb"/>
                    <w:framePr w:hSpace="180" w:wrap="around" w:vAnchor="text" w:hAnchor="margin" w:x="-441" w:y="179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SL</w:t>
                  </w:r>
                </w:p>
              </w:tc>
              <w:tc>
                <w:tcPr>
                  <w:tcW w:w="2418" w:type="dxa"/>
                </w:tcPr>
                <w:p w14:paraId="6C5AD469" w14:textId="19099A75" w:rsidR="00C54270" w:rsidRPr="00C54270" w:rsidRDefault="000A518C" w:rsidP="00D77B37">
                  <w:pPr>
                    <w:pStyle w:val="NormalWeb"/>
                    <w:framePr w:hSpace="180" w:wrap="around" w:vAnchor="text" w:hAnchor="margin" w:x="-441" w:y="179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R</w:t>
                  </w:r>
                </w:p>
              </w:tc>
            </w:tr>
            <w:tr w:rsidR="00C54270" w14:paraId="406FC89D" w14:textId="77777777" w:rsidTr="00F570FA">
              <w:tc>
                <w:tcPr>
                  <w:tcW w:w="972" w:type="dxa"/>
                  <w:shd w:val="clear" w:color="auto" w:fill="FFCCFF"/>
                </w:tcPr>
                <w:p w14:paraId="05EAEC39" w14:textId="77777777" w:rsidR="00C54270" w:rsidRPr="00A55EE8" w:rsidRDefault="00C54270" w:rsidP="00D77B37">
                  <w:pPr>
                    <w:pStyle w:val="NormalWeb"/>
                    <w:framePr w:hSpace="180" w:wrap="around" w:vAnchor="text" w:hAnchor="margin" w:x="-441" w:y="179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HOCS</w:t>
                  </w:r>
                </w:p>
              </w:tc>
              <w:tc>
                <w:tcPr>
                  <w:tcW w:w="2418" w:type="dxa"/>
                </w:tcPr>
                <w:p w14:paraId="2074EB33" w14:textId="20773314" w:rsidR="00C54270" w:rsidRPr="00C54270" w:rsidRDefault="000A518C" w:rsidP="00D77B37">
                  <w:pPr>
                    <w:pStyle w:val="NormalWeb"/>
                    <w:framePr w:hSpace="180" w:wrap="around" w:vAnchor="text" w:hAnchor="margin" w:x="-441" w:y="179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R</w:t>
                  </w:r>
                </w:p>
              </w:tc>
            </w:tr>
            <w:tr w:rsidR="00C54270" w14:paraId="48353645" w14:textId="77777777" w:rsidTr="00F570FA">
              <w:tc>
                <w:tcPr>
                  <w:tcW w:w="972" w:type="dxa"/>
                  <w:shd w:val="clear" w:color="auto" w:fill="FFCCFF"/>
                </w:tcPr>
                <w:p w14:paraId="1B6FF4A5" w14:textId="77777777" w:rsidR="00C54270" w:rsidRPr="00A55EE8" w:rsidRDefault="00C54270" w:rsidP="00D77B37">
                  <w:pPr>
                    <w:pStyle w:val="NormalWeb"/>
                    <w:framePr w:hSpace="180" w:wrap="around" w:vAnchor="text" w:hAnchor="margin" w:x="-441" w:y="179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STAFF</w:t>
                  </w:r>
                </w:p>
              </w:tc>
              <w:tc>
                <w:tcPr>
                  <w:tcW w:w="2418" w:type="dxa"/>
                </w:tcPr>
                <w:p w14:paraId="31092DF7" w14:textId="17EF3F10" w:rsidR="00C54270" w:rsidRPr="00C54270" w:rsidRDefault="000A518C" w:rsidP="00D77B37">
                  <w:pPr>
                    <w:pStyle w:val="NormalWeb"/>
                    <w:framePr w:hSpace="180" w:wrap="around" w:vAnchor="text" w:hAnchor="margin" w:x="-441" w:y="179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R</w:t>
                  </w:r>
                </w:p>
              </w:tc>
            </w:tr>
            <w:tr w:rsidR="00C54270" w14:paraId="16FE1BA5" w14:textId="77777777" w:rsidTr="00F570FA">
              <w:tc>
                <w:tcPr>
                  <w:tcW w:w="972" w:type="dxa"/>
                  <w:shd w:val="clear" w:color="auto" w:fill="FFCCFF"/>
                </w:tcPr>
                <w:p w14:paraId="3C6FD13B" w14:textId="77777777" w:rsidR="00C54270" w:rsidRPr="00A55EE8" w:rsidRDefault="00C54270" w:rsidP="00D77B37">
                  <w:pPr>
                    <w:pStyle w:val="NormalWeb"/>
                    <w:framePr w:hSpace="180" w:wrap="around" w:vAnchor="text" w:hAnchor="margin" w:x="-441" w:y="179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PARENTS</w:t>
                  </w:r>
                </w:p>
              </w:tc>
              <w:tc>
                <w:tcPr>
                  <w:tcW w:w="2418" w:type="dxa"/>
                </w:tcPr>
                <w:p w14:paraId="28BA87F2" w14:textId="50531683" w:rsidR="00C54270" w:rsidRPr="00C54270" w:rsidRDefault="000A518C" w:rsidP="00D77B37">
                  <w:pPr>
                    <w:pStyle w:val="NormalWeb"/>
                    <w:framePr w:hSpace="180" w:wrap="around" w:vAnchor="text" w:hAnchor="margin" w:x="-441" w:y="179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I</w:t>
                  </w:r>
                </w:p>
              </w:tc>
            </w:tr>
            <w:tr w:rsidR="00C54270" w14:paraId="3AE2FBE3" w14:textId="77777777" w:rsidTr="00F570FA">
              <w:tc>
                <w:tcPr>
                  <w:tcW w:w="972" w:type="dxa"/>
                  <w:shd w:val="clear" w:color="auto" w:fill="FFCCFF"/>
                </w:tcPr>
                <w:p w14:paraId="2D773C6B" w14:textId="77777777" w:rsidR="00C54270" w:rsidRPr="00A55EE8" w:rsidRDefault="00C54270" w:rsidP="00D77B37">
                  <w:pPr>
                    <w:pStyle w:val="NormalWeb"/>
                    <w:framePr w:hSpace="180" w:wrap="around" w:vAnchor="text" w:hAnchor="margin" w:x="-441" w:y="179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EXPERT</w:t>
                  </w:r>
                  <w:r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S</w:t>
                  </w:r>
                </w:p>
              </w:tc>
              <w:tc>
                <w:tcPr>
                  <w:tcW w:w="2418" w:type="dxa"/>
                </w:tcPr>
                <w:p w14:paraId="5255A68B" w14:textId="1E93874B" w:rsidR="00C54270" w:rsidRPr="00C54270" w:rsidRDefault="000A518C" w:rsidP="00D77B37">
                  <w:pPr>
                    <w:pStyle w:val="NormalWeb"/>
                    <w:framePr w:hSpace="180" w:wrap="around" w:vAnchor="text" w:hAnchor="margin" w:x="-441" w:y="179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C</w:t>
                  </w:r>
                </w:p>
              </w:tc>
            </w:tr>
          </w:tbl>
          <w:p w14:paraId="16267F96" w14:textId="323907E5" w:rsidR="00C02D85" w:rsidRPr="00B902DD" w:rsidRDefault="00C02D85" w:rsidP="00F136FB">
            <w:pPr>
              <w:pStyle w:val="NormalWeb"/>
              <w:spacing w:before="120" w:beforeAutospacing="0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  <w:tc>
          <w:tcPr>
            <w:tcW w:w="1104" w:type="pct"/>
          </w:tcPr>
          <w:p w14:paraId="30418137" w14:textId="6FF73D3C" w:rsidR="005F77C5" w:rsidRDefault="00320D7C" w:rsidP="00F136FB">
            <w:pPr>
              <w:pStyle w:val="NormalWeb"/>
              <w:spacing w:before="120" w:beforeAutospacing="0"/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1.</w:t>
            </w:r>
            <w:r w:rsidR="005F77C5">
              <w:rPr>
                <w:rFonts w:ascii="Arial" w:hAnsi="Arial" w:cs="Arial"/>
                <w:sz w:val="20"/>
                <w:szCs w:val="20"/>
                <w:lang w:val="en-GB"/>
              </w:rPr>
              <w:t>Plan and deliver a suitable CPD program for all staff.</w:t>
            </w:r>
          </w:p>
          <w:p w14:paraId="44074B00" w14:textId="414DB931" w:rsidR="005F77C5" w:rsidRDefault="006B0BE0" w:rsidP="00F136FB">
            <w:pPr>
              <w:pStyle w:val="NormalWeb"/>
              <w:spacing w:before="120" w:beforeAutospacing="0"/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2</w:t>
            </w:r>
            <w:r w:rsidR="00320D7C">
              <w:rPr>
                <w:rFonts w:ascii="Arial" w:hAnsi="Arial" w:cs="Arial"/>
                <w:sz w:val="20"/>
                <w:szCs w:val="20"/>
                <w:lang w:val="en-GB"/>
              </w:rPr>
              <w:t>.</w:t>
            </w:r>
            <w:r w:rsidR="005F77C5">
              <w:rPr>
                <w:rFonts w:ascii="Arial" w:hAnsi="Arial" w:cs="Arial"/>
                <w:sz w:val="20"/>
                <w:szCs w:val="20"/>
                <w:lang w:val="en-GB"/>
              </w:rPr>
              <w:t>Allocate responsibilities to pupils, staff and Trustees to support carbon neutral changes/adjustments.</w:t>
            </w:r>
          </w:p>
          <w:p w14:paraId="7B142AB2" w14:textId="1FAA0FC3" w:rsidR="00C02D85" w:rsidRDefault="006B0BE0" w:rsidP="00F136FB">
            <w:pPr>
              <w:pStyle w:val="NormalWeb"/>
              <w:spacing w:before="120" w:beforeAutospacing="0"/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3</w:t>
            </w:r>
            <w:r w:rsidR="00320D7C">
              <w:rPr>
                <w:rFonts w:ascii="Arial" w:hAnsi="Arial" w:cs="Arial"/>
                <w:sz w:val="20"/>
                <w:szCs w:val="20"/>
                <w:lang w:val="en-GB"/>
              </w:rPr>
              <w:t>.</w:t>
            </w:r>
            <w:r w:rsidR="00D607F6">
              <w:rPr>
                <w:rFonts w:ascii="Arial" w:hAnsi="Arial" w:cs="Arial"/>
                <w:sz w:val="20"/>
                <w:szCs w:val="20"/>
                <w:lang w:val="en-GB"/>
              </w:rPr>
              <w:t>Add Let’s Go Zero Pledge Badge to literature and stationery.</w:t>
            </w:r>
          </w:p>
          <w:p w14:paraId="49172313" w14:textId="4D75D247" w:rsidR="00D607F6" w:rsidRDefault="006B0BE0" w:rsidP="00F136FB">
            <w:pPr>
              <w:pStyle w:val="NormalWeb"/>
              <w:spacing w:before="120" w:beforeAutospacing="0"/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4</w:t>
            </w:r>
            <w:r w:rsidR="00320D7C">
              <w:rPr>
                <w:rFonts w:ascii="Arial" w:hAnsi="Arial" w:cs="Arial"/>
                <w:sz w:val="20"/>
                <w:szCs w:val="20"/>
                <w:lang w:val="en-GB"/>
              </w:rPr>
              <w:t>.</w:t>
            </w:r>
            <w:r w:rsidR="00D607F6">
              <w:rPr>
                <w:rFonts w:ascii="Arial" w:hAnsi="Arial" w:cs="Arial"/>
                <w:sz w:val="20"/>
                <w:szCs w:val="20"/>
                <w:lang w:val="en-GB"/>
              </w:rPr>
              <w:t xml:space="preserve">Share schools’ involvement </w:t>
            </w:r>
            <w:r w:rsidR="005F77C5">
              <w:rPr>
                <w:rFonts w:ascii="Arial" w:hAnsi="Arial" w:cs="Arial"/>
                <w:sz w:val="20"/>
                <w:szCs w:val="20"/>
                <w:lang w:val="en-GB"/>
              </w:rPr>
              <w:t>to become carbon neutral on Trust-wide social media.</w:t>
            </w:r>
          </w:p>
          <w:p w14:paraId="49685115" w14:textId="6BAA794E" w:rsidR="008801B4" w:rsidRDefault="006B0BE0" w:rsidP="008801B4">
            <w:pPr>
              <w:spacing w:before="120" w:after="120"/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5</w:t>
            </w:r>
            <w:r w:rsidR="00320D7C">
              <w:rPr>
                <w:rFonts w:ascii="Arial" w:hAnsi="Arial" w:cs="Arial"/>
                <w:sz w:val="20"/>
                <w:szCs w:val="20"/>
                <w:lang w:val="en-GB"/>
              </w:rPr>
              <w:t>.</w:t>
            </w:r>
            <w:r w:rsidR="008801B4" w:rsidRPr="009E7F02">
              <w:rPr>
                <w:rFonts w:ascii="Arial" w:hAnsi="Arial" w:cs="Arial"/>
                <w:sz w:val="20"/>
                <w:szCs w:val="20"/>
                <w:lang w:val="en-GB"/>
              </w:rPr>
              <w:t>Add sustainability plans, projects and successes to our school websites and share through wider communications</w:t>
            </w:r>
            <w:r w:rsidR="005F77C5">
              <w:rPr>
                <w:rFonts w:ascii="Arial" w:hAnsi="Arial" w:cs="Arial"/>
                <w:sz w:val="20"/>
                <w:szCs w:val="20"/>
                <w:lang w:val="en-GB"/>
              </w:rPr>
              <w:t>.</w:t>
            </w:r>
          </w:p>
          <w:p w14:paraId="04B00CD6" w14:textId="458A71C8" w:rsidR="008801B4" w:rsidRPr="008801B4" w:rsidRDefault="006B0BE0" w:rsidP="007B2C0F">
            <w:pPr>
              <w:spacing w:before="120" w:after="120"/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6</w:t>
            </w:r>
            <w:r w:rsidR="00320D7C">
              <w:rPr>
                <w:rFonts w:ascii="Arial" w:hAnsi="Arial" w:cs="Arial"/>
                <w:sz w:val="20"/>
                <w:szCs w:val="20"/>
                <w:lang w:val="en-GB"/>
              </w:rPr>
              <w:t>.</w:t>
            </w:r>
            <w:r w:rsidR="00BB6B90">
              <w:rPr>
                <w:rFonts w:ascii="Arial" w:hAnsi="Arial" w:cs="Arial"/>
                <w:sz w:val="20"/>
                <w:szCs w:val="20"/>
                <w:lang w:val="en-GB"/>
              </w:rPr>
              <w:t>Encourage other schools/MATs to sign up.</w:t>
            </w:r>
          </w:p>
        </w:tc>
        <w:tc>
          <w:tcPr>
            <w:tcW w:w="397" w:type="pct"/>
            <w:shd w:val="clear" w:color="auto" w:fill="FFFF00"/>
            <w:vAlign w:val="center"/>
          </w:tcPr>
          <w:p w14:paraId="70E93346" w14:textId="77777777" w:rsidR="00C02D85" w:rsidRPr="0027482A" w:rsidRDefault="00C02D85" w:rsidP="00F136F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</w:pPr>
            <w:r w:rsidRPr="0027482A">
              <w:rPr>
                <w:rFonts w:ascii="Arial" w:hAnsi="Arial" w:cs="Arial"/>
                <w:b/>
                <w:bCs/>
                <w:lang w:val="en-GB"/>
              </w:rPr>
              <w:t>In progress</w:t>
            </w:r>
          </w:p>
        </w:tc>
      </w:tr>
      <w:tr w:rsidR="007B2C0F" w:rsidRPr="002865CD" w14:paraId="180FF885" w14:textId="77777777" w:rsidTr="0010074F">
        <w:trPr>
          <w:trHeight w:val="890"/>
        </w:trPr>
        <w:tc>
          <w:tcPr>
            <w:tcW w:w="1403" w:type="pct"/>
          </w:tcPr>
          <w:p w14:paraId="4B77A991" w14:textId="18A17283" w:rsidR="00C02D85" w:rsidRPr="008246EB" w:rsidRDefault="009E7F02" w:rsidP="00F136FB">
            <w:pPr>
              <w:spacing w:before="120" w:after="120"/>
              <w:rPr>
                <w:rFonts w:ascii="Arial" w:hAnsi="Arial" w:cs="Arial"/>
                <w:b/>
                <w:bCs/>
                <w:lang w:val="en-GB"/>
              </w:rPr>
            </w:pPr>
            <w:r>
              <w:rPr>
                <w:rFonts w:ascii="Arial" w:hAnsi="Arial" w:cs="Arial"/>
                <w:b/>
                <w:bCs/>
                <w:lang w:val="en-GB"/>
              </w:rPr>
              <w:t xml:space="preserve">1.4 </w:t>
            </w:r>
            <w:r w:rsidR="00C02D85" w:rsidRPr="008246EB">
              <w:rPr>
                <w:rFonts w:ascii="Arial" w:hAnsi="Arial" w:cs="Arial"/>
                <w:b/>
                <w:bCs/>
                <w:lang w:val="en-GB"/>
              </w:rPr>
              <w:t>Set up a sustainability working group</w:t>
            </w:r>
          </w:p>
          <w:p w14:paraId="5AE5437D" w14:textId="77777777" w:rsidR="009E7F02" w:rsidRDefault="00C02D85" w:rsidP="00F136FB">
            <w:pPr>
              <w:spacing w:before="120" w:after="120"/>
              <w:rPr>
                <w:rFonts w:ascii="Arial" w:hAnsi="Arial" w:cs="Arial"/>
                <w:color w:val="0D0D0D" w:themeColor="text1" w:themeTint="F2"/>
                <w:sz w:val="20"/>
                <w:szCs w:val="20"/>
                <w:lang w:val="en-GB"/>
              </w:rPr>
            </w:pPr>
            <w:r w:rsidRPr="008246EB">
              <w:rPr>
                <w:rFonts w:ascii="Arial" w:hAnsi="Arial" w:cs="Arial"/>
                <w:color w:val="0D0D0D" w:themeColor="text1" w:themeTint="F2"/>
                <w:sz w:val="20"/>
                <w:szCs w:val="20"/>
                <w:lang w:val="en-GB"/>
              </w:rPr>
              <w:t xml:space="preserve">Assemble a Sustainability Working Group featuring different stakeholders across the school to collaborate and effect change. </w:t>
            </w:r>
          </w:p>
          <w:p w14:paraId="48B1026E" w14:textId="44611B57" w:rsidR="00C02D85" w:rsidRPr="008246EB" w:rsidRDefault="00C02D85" w:rsidP="00F136FB">
            <w:pPr>
              <w:spacing w:before="120" w:after="120"/>
              <w:rPr>
                <w:rFonts w:ascii="Arial" w:hAnsi="Arial" w:cs="Arial"/>
                <w:color w:val="0D0D0D" w:themeColor="text1" w:themeTint="F2"/>
                <w:sz w:val="20"/>
                <w:szCs w:val="20"/>
                <w:lang w:val="en-GB"/>
              </w:rPr>
            </w:pPr>
            <w:r w:rsidRPr="008246EB">
              <w:rPr>
                <w:rFonts w:ascii="Arial" w:hAnsi="Arial" w:cs="Arial"/>
                <w:color w:val="0D0D0D" w:themeColor="text1" w:themeTint="F2"/>
                <w:sz w:val="20"/>
                <w:szCs w:val="20"/>
                <w:lang w:val="en-GB"/>
              </w:rPr>
              <w:t>Ensure one person has oversight, taking the title of 'Sustainability Lead'</w:t>
            </w:r>
            <w:r w:rsidR="009E7F02">
              <w:rPr>
                <w:rFonts w:ascii="Arial" w:hAnsi="Arial" w:cs="Arial"/>
                <w:color w:val="0D0D0D" w:themeColor="text1" w:themeTint="F2"/>
                <w:sz w:val="20"/>
                <w:szCs w:val="20"/>
                <w:lang w:val="en-GB"/>
              </w:rPr>
              <w:t>.</w:t>
            </w:r>
          </w:p>
        </w:tc>
        <w:tc>
          <w:tcPr>
            <w:tcW w:w="457" w:type="pct"/>
          </w:tcPr>
          <w:p w14:paraId="31898762" w14:textId="77777777" w:rsidR="00C02D85" w:rsidRDefault="001D73F3" w:rsidP="0010074F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Jan 2026</w:t>
            </w:r>
          </w:p>
          <w:p w14:paraId="2D4930B2" w14:textId="77777777" w:rsidR="001D73F3" w:rsidRDefault="001D73F3" w:rsidP="0010074F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14:paraId="3A77E4DE" w14:textId="77777777" w:rsidR="001D73F3" w:rsidRDefault="001D73F3" w:rsidP="0010074F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14:paraId="59E4816D" w14:textId="77777777" w:rsidR="001D73F3" w:rsidRDefault="001D73F3" w:rsidP="0010074F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14:paraId="53B08FD2" w14:textId="77777777" w:rsidR="001D73F3" w:rsidRDefault="001D73F3" w:rsidP="0010074F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14:paraId="4E685636" w14:textId="77777777" w:rsidR="001D73F3" w:rsidRDefault="001D73F3" w:rsidP="0010074F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14:paraId="6D7D0B9E" w14:textId="77777777" w:rsidR="001D73F3" w:rsidRDefault="001D73F3" w:rsidP="0010074F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April – May 2026</w:t>
            </w:r>
          </w:p>
          <w:p w14:paraId="6332A724" w14:textId="77777777" w:rsidR="001D73F3" w:rsidRDefault="001D73F3" w:rsidP="0010074F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14:paraId="095F13AA" w14:textId="77777777" w:rsidR="001D73F3" w:rsidRDefault="001D73F3" w:rsidP="0010074F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14:paraId="7B74A18C" w14:textId="77777777" w:rsidR="001D73F3" w:rsidRDefault="001D73F3" w:rsidP="0010074F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June 2026</w:t>
            </w:r>
          </w:p>
          <w:p w14:paraId="28E25D87" w14:textId="77777777" w:rsidR="001D73F3" w:rsidRDefault="001D73F3" w:rsidP="0010074F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14:paraId="793EA7E7" w14:textId="77777777" w:rsidR="001D73F3" w:rsidRDefault="001D73F3" w:rsidP="0010074F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14:paraId="16C1794B" w14:textId="77777777" w:rsidR="001D73F3" w:rsidRDefault="001D73F3" w:rsidP="0010074F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14:paraId="11362282" w14:textId="1BA0A544" w:rsidR="001D73F3" w:rsidRPr="001D73F3" w:rsidRDefault="001D73F3" w:rsidP="0010074F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lastRenderedPageBreak/>
              <w:t>April 2026 onwards</w:t>
            </w:r>
          </w:p>
        </w:tc>
        <w:tc>
          <w:tcPr>
            <w:tcW w:w="529" w:type="pct"/>
          </w:tcPr>
          <w:p w14:paraId="3C05EB5E" w14:textId="6D25E00F" w:rsidR="0010074F" w:rsidRDefault="0010074F" w:rsidP="0010074F">
            <w:pPr>
              <w:pStyle w:val="NormalWeb"/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lastRenderedPageBreak/>
              <w:t>1.Key people identified, training received and Action Plan shared.</w:t>
            </w:r>
          </w:p>
          <w:p w14:paraId="611193A9" w14:textId="1F4D30AA" w:rsidR="0010074F" w:rsidRDefault="0010074F" w:rsidP="0010074F">
            <w:pPr>
              <w:pStyle w:val="NormalWeb"/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2.CAP Action Plan shared with Trustees.</w:t>
            </w:r>
          </w:p>
          <w:p w14:paraId="6F50B103" w14:textId="220EEB3A" w:rsidR="0010074F" w:rsidRDefault="0010074F" w:rsidP="0010074F">
            <w:pPr>
              <w:pStyle w:val="NormalWeb"/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3.</w:t>
            </w:r>
            <w:r w:rsidR="005061D3">
              <w:rPr>
                <w:rFonts w:ascii="Arial" w:hAnsi="Arial" w:cs="Arial"/>
                <w:sz w:val="18"/>
                <w:szCs w:val="18"/>
                <w:lang w:val="en-GB"/>
              </w:rPr>
              <w:t>Roles and requirements agreed.</w:t>
            </w:r>
          </w:p>
          <w:p w14:paraId="1E1029F2" w14:textId="6247AF73" w:rsidR="0010074F" w:rsidRDefault="001B1AF0" w:rsidP="0010074F">
            <w:pPr>
              <w:pStyle w:val="NormalWeb"/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lastRenderedPageBreak/>
              <w:t>4.Work of ECO groups is continued.</w:t>
            </w:r>
          </w:p>
          <w:p w14:paraId="64D6834E" w14:textId="54076DA3" w:rsidR="0010074F" w:rsidRPr="0010074F" w:rsidRDefault="0010074F" w:rsidP="0010074F">
            <w:pPr>
              <w:pStyle w:val="NormalWeb"/>
              <w:rPr>
                <w:rFonts w:ascii="Arial" w:hAnsi="Arial" w:cs="Arial"/>
                <w:b/>
                <w:bCs/>
                <w:sz w:val="18"/>
                <w:szCs w:val="18"/>
                <w:lang w:val="en-GB"/>
              </w:rPr>
            </w:pPr>
          </w:p>
        </w:tc>
        <w:tc>
          <w:tcPr>
            <w:tcW w:w="1110" w:type="pct"/>
          </w:tcPr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972"/>
              <w:gridCol w:w="2418"/>
            </w:tblGrid>
            <w:tr w:rsidR="00C54270" w14:paraId="38DD3E30" w14:textId="77777777" w:rsidTr="00F570FA">
              <w:tc>
                <w:tcPr>
                  <w:tcW w:w="972" w:type="dxa"/>
                  <w:shd w:val="clear" w:color="auto" w:fill="FFCCFF"/>
                </w:tcPr>
                <w:p w14:paraId="40D77810" w14:textId="77777777" w:rsidR="00C54270" w:rsidRPr="000D47D9" w:rsidRDefault="00C54270" w:rsidP="00D77B37">
                  <w:pPr>
                    <w:pStyle w:val="NormalWeb"/>
                    <w:framePr w:hSpace="180" w:wrap="around" w:vAnchor="text" w:hAnchor="margin" w:x="-441" w:y="179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b/>
                      <w:bCs/>
                      <w:color w:val="000000" w:themeColor="text1"/>
                      <w:sz w:val="16"/>
                      <w:szCs w:val="16"/>
                    </w:rPr>
                  </w:pPr>
                </w:p>
              </w:tc>
              <w:tc>
                <w:tcPr>
                  <w:tcW w:w="2418" w:type="dxa"/>
                  <w:shd w:val="clear" w:color="auto" w:fill="FFCCFF"/>
                </w:tcPr>
                <w:p w14:paraId="2525DEB3" w14:textId="77777777" w:rsidR="00C54270" w:rsidRDefault="00C54270" w:rsidP="00D77B37">
                  <w:pPr>
                    <w:pStyle w:val="NormalWeb"/>
                    <w:framePr w:hSpace="180" w:wrap="around" w:vAnchor="text" w:hAnchor="margin" w:x="-441" w:y="179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b/>
                      <w:bCs/>
                      <w:color w:val="000000" w:themeColor="text1"/>
                      <w:sz w:val="16"/>
                      <w:szCs w:val="16"/>
                    </w:rPr>
                  </w:pPr>
                </w:p>
              </w:tc>
            </w:tr>
            <w:tr w:rsidR="00C54270" w14:paraId="01F0D1FA" w14:textId="77777777" w:rsidTr="00F570FA">
              <w:tc>
                <w:tcPr>
                  <w:tcW w:w="972" w:type="dxa"/>
                  <w:shd w:val="clear" w:color="auto" w:fill="FFCCFF"/>
                </w:tcPr>
                <w:p w14:paraId="1AA78404" w14:textId="77777777" w:rsidR="00C54270" w:rsidRPr="00A55EE8" w:rsidRDefault="00C54270" w:rsidP="00D77B37">
                  <w:pPr>
                    <w:pStyle w:val="NormalWeb"/>
                    <w:framePr w:hSpace="180" w:wrap="around" w:vAnchor="text" w:hAnchor="margin" w:x="-441" w:y="179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CEO</w:t>
                  </w:r>
                </w:p>
              </w:tc>
              <w:tc>
                <w:tcPr>
                  <w:tcW w:w="2418" w:type="dxa"/>
                </w:tcPr>
                <w:p w14:paraId="2780595B" w14:textId="3FE8A893" w:rsidR="00C54270" w:rsidRPr="00C54270" w:rsidRDefault="00691EEA" w:rsidP="00D77B37">
                  <w:pPr>
                    <w:pStyle w:val="NormalWeb"/>
                    <w:framePr w:hSpace="180" w:wrap="around" w:vAnchor="text" w:hAnchor="margin" w:x="-441" w:y="179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A</w:t>
                  </w:r>
                </w:p>
              </w:tc>
            </w:tr>
            <w:tr w:rsidR="00C54270" w14:paraId="4FBB6C4C" w14:textId="77777777" w:rsidTr="00F570FA">
              <w:tc>
                <w:tcPr>
                  <w:tcW w:w="972" w:type="dxa"/>
                  <w:shd w:val="clear" w:color="auto" w:fill="FFCCFF"/>
                </w:tcPr>
                <w:p w14:paraId="0EB4161A" w14:textId="77777777" w:rsidR="00C54270" w:rsidRPr="00A55EE8" w:rsidRDefault="00C54270" w:rsidP="00D77B37">
                  <w:pPr>
                    <w:pStyle w:val="NormalWeb"/>
                    <w:framePr w:hSpace="180" w:wrap="around" w:vAnchor="text" w:hAnchor="margin" w:x="-441" w:y="179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CFO</w:t>
                  </w:r>
                </w:p>
              </w:tc>
              <w:tc>
                <w:tcPr>
                  <w:tcW w:w="2418" w:type="dxa"/>
                </w:tcPr>
                <w:p w14:paraId="2DC0925B" w14:textId="369652DC" w:rsidR="00C54270" w:rsidRPr="00C54270" w:rsidRDefault="00691EEA" w:rsidP="00D77B37">
                  <w:pPr>
                    <w:pStyle w:val="NormalWeb"/>
                    <w:framePr w:hSpace="180" w:wrap="around" w:vAnchor="text" w:hAnchor="margin" w:x="-441" w:y="179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R</w:t>
                  </w:r>
                </w:p>
              </w:tc>
            </w:tr>
            <w:tr w:rsidR="00C54270" w14:paraId="4AF9561C" w14:textId="77777777" w:rsidTr="00F570FA">
              <w:tc>
                <w:tcPr>
                  <w:tcW w:w="972" w:type="dxa"/>
                  <w:shd w:val="clear" w:color="auto" w:fill="FFCCFF"/>
                </w:tcPr>
                <w:p w14:paraId="64368523" w14:textId="77777777" w:rsidR="00C54270" w:rsidRPr="00A55EE8" w:rsidRDefault="00C54270" w:rsidP="00D77B37">
                  <w:pPr>
                    <w:pStyle w:val="NormalWeb"/>
                    <w:framePr w:hSpace="180" w:wrap="around" w:vAnchor="text" w:hAnchor="margin" w:x="-441" w:y="179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TEM</w:t>
                  </w:r>
                </w:p>
              </w:tc>
              <w:tc>
                <w:tcPr>
                  <w:tcW w:w="2418" w:type="dxa"/>
                </w:tcPr>
                <w:p w14:paraId="1A9E6E47" w14:textId="3FF58FC6" w:rsidR="00C54270" w:rsidRPr="00C54270" w:rsidRDefault="00691EEA" w:rsidP="00D77B37">
                  <w:pPr>
                    <w:pStyle w:val="NormalWeb"/>
                    <w:framePr w:hSpace="180" w:wrap="around" w:vAnchor="text" w:hAnchor="margin" w:x="-441" w:y="179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R</w:t>
                  </w:r>
                </w:p>
              </w:tc>
            </w:tr>
            <w:tr w:rsidR="00C54270" w14:paraId="02759DE1" w14:textId="77777777" w:rsidTr="00F570FA">
              <w:tc>
                <w:tcPr>
                  <w:tcW w:w="972" w:type="dxa"/>
                  <w:shd w:val="clear" w:color="auto" w:fill="FFCCFF"/>
                </w:tcPr>
                <w:p w14:paraId="5A69527A" w14:textId="77777777" w:rsidR="00C54270" w:rsidRPr="00A55EE8" w:rsidRDefault="00C54270" w:rsidP="00D77B37">
                  <w:pPr>
                    <w:pStyle w:val="NormalWeb"/>
                    <w:framePr w:hSpace="180" w:wrap="around" w:vAnchor="text" w:hAnchor="margin" w:x="-441" w:y="179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HT</w:t>
                  </w:r>
                </w:p>
              </w:tc>
              <w:tc>
                <w:tcPr>
                  <w:tcW w:w="2418" w:type="dxa"/>
                </w:tcPr>
                <w:p w14:paraId="158DF827" w14:textId="4A998535" w:rsidR="00C54270" w:rsidRPr="00C54270" w:rsidRDefault="00691EEA" w:rsidP="00D77B37">
                  <w:pPr>
                    <w:pStyle w:val="NormalWeb"/>
                    <w:framePr w:hSpace="180" w:wrap="around" w:vAnchor="text" w:hAnchor="margin" w:x="-441" w:y="179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R</w:t>
                  </w:r>
                </w:p>
              </w:tc>
            </w:tr>
            <w:tr w:rsidR="00C54270" w14:paraId="695D4D49" w14:textId="77777777" w:rsidTr="00F570FA">
              <w:tc>
                <w:tcPr>
                  <w:tcW w:w="972" w:type="dxa"/>
                  <w:shd w:val="clear" w:color="auto" w:fill="FFCCFF"/>
                </w:tcPr>
                <w:p w14:paraId="75366C92" w14:textId="77777777" w:rsidR="00C54270" w:rsidRPr="00A55EE8" w:rsidRDefault="00C54270" w:rsidP="00D77B37">
                  <w:pPr>
                    <w:pStyle w:val="NormalWeb"/>
                    <w:framePr w:hSpace="180" w:wrap="around" w:vAnchor="text" w:hAnchor="margin" w:x="-441" w:y="179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SL</w:t>
                  </w:r>
                </w:p>
              </w:tc>
              <w:tc>
                <w:tcPr>
                  <w:tcW w:w="2418" w:type="dxa"/>
                </w:tcPr>
                <w:p w14:paraId="43F000D9" w14:textId="7E9819C4" w:rsidR="00C54270" w:rsidRPr="00C54270" w:rsidRDefault="00691EEA" w:rsidP="00D77B37">
                  <w:pPr>
                    <w:pStyle w:val="NormalWeb"/>
                    <w:framePr w:hSpace="180" w:wrap="around" w:vAnchor="text" w:hAnchor="margin" w:x="-441" w:y="179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R</w:t>
                  </w:r>
                </w:p>
              </w:tc>
            </w:tr>
            <w:tr w:rsidR="00C54270" w14:paraId="7191C5EA" w14:textId="77777777" w:rsidTr="00F570FA">
              <w:tc>
                <w:tcPr>
                  <w:tcW w:w="972" w:type="dxa"/>
                  <w:shd w:val="clear" w:color="auto" w:fill="FFCCFF"/>
                </w:tcPr>
                <w:p w14:paraId="3B6ADC29" w14:textId="77777777" w:rsidR="00C54270" w:rsidRPr="00A55EE8" w:rsidRDefault="00C54270" w:rsidP="00D77B37">
                  <w:pPr>
                    <w:pStyle w:val="NormalWeb"/>
                    <w:framePr w:hSpace="180" w:wrap="around" w:vAnchor="text" w:hAnchor="margin" w:x="-441" w:y="179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HOCS</w:t>
                  </w:r>
                </w:p>
              </w:tc>
              <w:tc>
                <w:tcPr>
                  <w:tcW w:w="2418" w:type="dxa"/>
                </w:tcPr>
                <w:p w14:paraId="0D8CE74A" w14:textId="2C217A67" w:rsidR="00C54270" w:rsidRPr="00C54270" w:rsidRDefault="00691EEA" w:rsidP="00D77B37">
                  <w:pPr>
                    <w:pStyle w:val="NormalWeb"/>
                    <w:framePr w:hSpace="180" w:wrap="around" w:vAnchor="text" w:hAnchor="margin" w:x="-441" w:y="179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R</w:t>
                  </w:r>
                </w:p>
              </w:tc>
            </w:tr>
            <w:tr w:rsidR="00C54270" w14:paraId="076DC316" w14:textId="77777777" w:rsidTr="00F570FA">
              <w:tc>
                <w:tcPr>
                  <w:tcW w:w="972" w:type="dxa"/>
                  <w:shd w:val="clear" w:color="auto" w:fill="FFCCFF"/>
                </w:tcPr>
                <w:p w14:paraId="00629F84" w14:textId="77777777" w:rsidR="00C54270" w:rsidRPr="00A55EE8" w:rsidRDefault="00C54270" w:rsidP="00D77B37">
                  <w:pPr>
                    <w:pStyle w:val="NormalWeb"/>
                    <w:framePr w:hSpace="180" w:wrap="around" w:vAnchor="text" w:hAnchor="margin" w:x="-441" w:y="179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STAFF</w:t>
                  </w:r>
                </w:p>
              </w:tc>
              <w:tc>
                <w:tcPr>
                  <w:tcW w:w="2418" w:type="dxa"/>
                </w:tcPr>
                <w:p w14:paraId="628E4805" w14:textId="1B61812F" w:rsidR="00C54270" w:rsidRPr="00C54270" w:rsidRDefault="00691EEA" w:rsidP="00D77B37">
                  <w:pPr>
                    <w:pStyle w:val="NormalWeb"/>
                    <w:framePr w:hSpace="180" w:wrap="around" w:vAnchor="text" w:hAnchor="margin" w:x="-441" w:y="179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R</w:t>
                  </w:r>
                </w:p>
              </w:tc>
            </w:tr>
            <w:tr w:rsidR="00C54270" w14:paraId="2B8EA2BE" w14:textId="77777777" w:rsidTr="00F570FA">
              <w:tc>
                <w:tcPr>
                  <w:tcW w:w="972" w:type="dxa"/>
                  <w:shd w:val="clear" w:color="auto" w:fill="FFCCFF"/>
                </w:tcPr>
                <w:p w14:paraId="18E1C7A3" w14:textId="77777777" w:rsidR="00C54270" w:rsidRPr="00A55EE8" w:rsidRDefault="00C54270" w:rsidP="00D77B37">
                  <w:pPr>
                    <w:pStyle w:val="NormalWeb"/>
                    <w:framePr w:hSpace="180" w:wrap="around" w:vAnchor="text" w:hAnchor="margin" w:x="-441" w:y="179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PARENTS</w:t>
                  </w:r>
                </w:p>
              </w:tc>
              <w:tc>
                <w:tcPr>
                  <w:tcW w:w="2418" w:type="dxa"/>
                </w:tcPr>
                <w:p w14:paraId="28B464E0" w14:textId="06A5B1A8" w:rsidR="00C54270" w:rsidRPr="00C54270" w:rsidRDefault="00691EEA" w:rsidP="00D77B37">
                  <w:pPr>
                    <w:pStyle w:val="NormalWeb"/>
                    <w:framePr w:hSpace="180" w:wrap="around" w:vAnchor="text" w:hAnchor="margin" w:x="-441" w:y="179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C</w:t>
                  </w:r>
                </w:p>
              </w:tc>
            </w:tr>
            <w:tr w:rsidR="00C54270" w14:paraId="7E67E29F" w14:textId="77777777" w:rsidTr="00F570FA">
              <w:tc>
                <w:tcPr>
                  <w:tcW w:w="972" w:type="dxa"/>
                  <w:shd w:val="clear" w:color="auto" w:fill="FFCCFF"/>
                </w:tcPr>
                <w:p w14:paraId="1A0623CC" w14:textId="77777777" w:rsidR="00C54270" w:rsidRPr="00A55EE8" w:rsidRDefault="00C54270" w:rsidP="00D77B37">
                  <w:pPr>
                    <w:pStyle w:val="NormalWeb"/>
                    <w:framePr w:hSpace="180" w:wrap="around" w:vAnchor="text" w:hAnchor="margin" w:x="-441" w:y="179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EXPERT</w:t>
                  </w:r>
                  <w:r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S</w:t>
                  </w:r>
                </w:p>
              </w:tc>
              <w:tc>
                <w:tcPr>
                  <w:tcW w:w="2418" w:type="dxa"/>
                </w:tcPr>
                <w:p w14:paraId="78981B9A" w14:textId="1D9D3BBF" w:rsidR="00C54270" w:rsidRPr="00C54270" w:rsidRDefault="00691EEA" w:rsidP="00D77B37">
                  <w:pPr>
                    <w:pStyle w:val="NormalWeb"/>
                    <w:framePr w:hSpace="180" w:wrap="around" w:vAnchor="text" w:hAnchor="margin" w:x="-441" w:y="179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C</w:t>
                  </w:r>
                </w:p>
              </w:tc>
            </w:tr>
          </w:tbl>
          <w:p w14:paraId="0E9666AD" w14:textId="50F0B834" w:rsidR="00C02D85" w:rsidRPr="002865CD" w:rsidRDefault="00C02D85" w:rsidP="00F136FB">
            <w:pPr>
              <w:pStyle w:val="NormalWeb"/>
              <w:spacing w:before="120" w:beforeAutospacing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4" w:type="pct"/>
          </w:tcPr>
          <w:p w14:paraId="307D6C32" w14:textId="389681A8" w:rsidR="00C02D85" w:rsidRDefault="0010074F" w:rsidP="00F136FB">
            <w:pPr>
              <w:pStyle w:val="NormalWeb"/>
              <w:spacing w:before="120" w:beforeAutospacing="0"/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1.</w:t>
            </w:r>
            <w:r w:rsidR="00D234B0">
              <w:rPr>
                <w:rFonts w:ascii="Arial" w:hAnsi="Arial" w:cs="Arial"/>
                <w:sz w:val="20"/>
                <w:szCs w:val="20"/>
                <w:lang w:val="en-GB"/>
              </w:rPr>
              <w:t>Discuss Climate Action Plan (CAP) with Headteachers and central leadership team.</w:t>
            </w:r>
          </w:p>
          <w:p w14:paraId="50BD14E5" w14:textId="66B25A89" w:rsidR="00D234B0" w:rsidRDefault="0010074F" w:rsidP="00F136FB">
            <w:pPr>
              <w:pStyle w:val="NormalWeb"/>
              <w:spacing w:before="120" w:beforeAutospacing="0"/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2.</w:t>
            </w:r>
            <w:r w:rsidR="00D234B0">
              <w:rPr>
                <w:rFonts w:ascii="Arial" w:hAnsi="Arial" w:cs="Arial"/>
                <w:sz w:val="20"/>
                <w:szCs w:val="20"/>
                <w:lang w:val="en-GB"/>
              </w:rPr>
              <w:t>Discuss CAP with Trustees and agree Trustee accountability/interest to join the SWG.</w:t>
            </w:r>
          </w:p>
          <w:p w14:paraId="7C087A40" w14:textId="069876B6" w:rsidR="00D234B0" w:rsidRDefault="0010074F" w:rsidP="00F136FB">
            <w:pPr>
              <w:pStyle w:val="NormalWeb"/>
              <w:spacing w:before="120" w:beforeAutospacing="0"/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3.</w:t>
            </w:r>
            <w:r w:rsidR="00D234B0">
              <w:rPr>
                <w:rFonts w:ascii="Arial" w:hAnsi="Arial" w:cs="Arial"/>
                <w:sz w:val="20"/>
                <w:szCs w:val="20"/>
                <w:lang w:val="en-GB"/>
              </w:rPr>
              <w:t>Headteachers to take on role as sustainability lead for the school</w:t>
            </w:r>
            <w:r w:rsidR="001B1AF0">
              <w:rPr>
                <w:rFonts w:ascii="Arial" w:hAnsi="Arial" w:cs="Arial"/>
                <w:sz w:val="20"/>
                <w:szCs w:val="20"/>
                <w:lang w:val="en-GB"/>
              </w:rPr>
              <w:t xml:space="preserve"> and identify a key staff member to assist</w:t>
            </w:r>
            <w:r w:rsidR="00D234B0">
              <w:rPr>
                <w:rFonts w:ascii="Arial" w:hAnsi="Arial" w:cs="Arial"/>
                <w:sz w:val="20"/>
                <w:szCs w:val="20"/>
                <w:lang w:val="en-GB"/>
              </w:rPr>
              <w:t>; CEO for the Trust.</w:t>
            </w:r>
          </w:p>
          <w:p w14:paraId="6966B0BE" w14:textId="4065B113" w:rsidR="00D234B0" w:rsidRDefault="0010074F" w:rsidP="00F136FB">
            <w:pPr>
              <w:pStyle w:val="NormalWeb"/>
              <w:spacing w:before="120" w:beforeAutospacing="0"/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lastRenderedPageBreak/>
              <w:t>4.</w:t>
            </w:r>
            <w:r w:rsidR="00691EEA">
              <w:rPr>
                <w:rFonts w:ascii="Arial" w:hAnsi="Arial" w:cs="Arial"/>
                <w:sz w:val="20"/>
                <w:szCs w:val="20"/>
                <w:lang w:val="en-GB"/>
              </w:rPr>
              <w:t>Continue work of schools’ ECO groups – ensure the pupils (and any interested parents) are consulted on CAP matters.</w:t>
            </w:r>
          </w:p>
          <w:p w14:paraId="184706F0" w14:textId="20A9C0D0" w:rsidR="00A9260E" w:rsidRPr="007D4394" w:rsidRDefault="00A9260E" w:rsidP="00F136FB">
            <w:pPr>
              <w:pStyle w:val="NormalWeb"/>
              <w:spacing w:before="120" w:beforeAutospacing="0"/>
              <w:rPr>
                <w:rFonts w:ascii="Arial" w:hAnsi="Arial" w:cs="Arial"/>
                <w:b/>
                <w:bCs/>
                <w:sz w:val="22"/>
                <w:szCs w:val="22"/>
                <w:highlight w:val="yellow"/>
                <w:lang w:val="en-GB"/>
              </w:rPr>
            </w:pPr>
            <w:r w:rsidRPr="007D4394">
              <w:rPr>
                <w:rFonts w:ascii="Arial" w:hAnsi="Arial" w:cs="Arial"/>
                <w:b/>
                <w:bCs/>
                <w:sz w:val="22"/>
                <w:szCs w:val="22"/>
                <w:highlight w:val="yellow"/>
              </w:rPr>
              <w:t>NOTES</w:t>
            </w:r>
          </w:p>
          <w:p w14:paraId="239762A2" w14:textId="399E0E36" w:rsidR="00A9260E" w:rsidRPr="007D4394" w:rsidRDefault="00A9260E" w:rsidP="00A9260E">
            <w:pPr>
              <w:pStyle w:val="NormalWeb"/>
              <w:spacing w:before="120" w:beforeAutospacing="0"/>
              <w:rPr>
                <w:rStyle w:val="Hyperlink"/>
                <w:rFonts w:ascii="Arial" w:hAnsi="Arial" w:cs="Arial"/>
                <w:sz w:val="22"/>
                <w:szCs w:val="22"/>
                <w:highlight w:val="yellow"/>
              </w:rPr>
            </w:pPr>
            <w:r w:rsidRPr="007D4394">
              <w:rPr>
                <w:rFonts w:ascii="Arial" w:hAnsi="Arial" w:cs="Arial"/>
                <w:sz w:val="22"/>
                <w:szCs w:val="22"/>
                <w:highlight w:val="yellow"/>
                <w:lang w:val="en-GB"/>
              </w:rPr>
              <w:t>S</w:t>
            </w:r>
            <w:proofErr w:type="spellStart"/>
            <w:r w:rsidR="007D4394" w:rsidRPr="007D4394">
              <w:rPr>
                <w:rFonts w:ascii="Arial" w:hAnsi="Arial" w:cs="Arial"/>
                <w:sz w:val="22"/>
                <w:szCs w:val="22"/>
                <w:highlight w:val="yellow"/>
              </w:rPr>
              <w:t>ustainability</w:t>
            </w:r>
            <w:proofErr w:type="spellEnd"/>
            <w:r w:rsidRPr="007D4394">
              <w:rPr>
                <w:rFonts w:ascii="Arial" w:hAnsi="Arial" w:cs="Arial"/>
                <w:sz w:val="22"/>
                <w:szCs w:val="22"/>
                <w:highlight w:val="yellow"/>
                <w:lang w:val="en-GB"/>
              </w:rPr>
              <w:t xml:space="preserve"> related content and developing skills through, </w:t>
            </w:r>
            <w:hyperlink r:id="rId14" w:tgtFrame="_blank" w:history="1">
              <w:r w:rsidRPr="007D4394">
                <w:rPr>
                  <w:rStyle w:val="Hyperlink"/>
                  <w:rFonts w:ascii="Arial" w:hAnsi="Arial" w:cs="Arial"/>
                  <w:sz w:val="22"/>
                  <w:szCs w:val="22"/>
                  <w:highlight w:val="yellow"/>
                  <w:lang w:val="en-GB"/>
                </w:rPr>
                <w:t xml:space="preserve">Climate </w:t>
              </w:r>
              <w:proofErr w:type="spellStart"/>
              <w:r w:rsidRPr="007D4394">
                <w:rPr>
                  <w:rStyle w:val="Hyperlink"/>
                  <w:rFonts w:ascii="Arial" w:hAnsi="Arial" w:cs="Arial"/>
                  <w:sz w:val="22"/>
                  <w:szCs w:val="22"/>
                  <w:highlight w:val="yellow"/>
                  <w:lang w:val="en-GB"/>
                </w:rPr>
                <w:t>Fresk</w:t>
              </w:r>
              <w:proofErr w:type="spellEnd"/>
            </w:hyperlink>
            <w:r w:rsidRPr="007D4394">
              <w:rPr>
                <w:rStyle w:val="Hyperlink"/>
                <w:rFonts w:ascii="Arial" w:hAnsi="Arial" w:cs="Arial"/>
                <w:sz w:val="22"/>
                <w:szCs w:val="22"/>
                <w:highlight w:val="yellow"/>
              </w:rPr>
              <w:t xml:space="preserve"> </w:t>
            </w:r>
          </w:p>
          <w:p w14:paraId="01AFB321" w14:textId="3826B7CB" w:rsidR="00A9260E" w:rsidRPr="007D4394" w:rsidRDefault="00A9260E" w:rsidP="00A9260E">
            <w:pPr>
              <w:pStyle w:val="NormalWeb"/>
              <w:spacing w:before="120" w:beforeAutospacing="0"/>
              <w:rPr>
                <w:rFonts w:ascii="Arial" w:hAnsi="Arial" w:cs="Arial"/>
                <w:color w:val="0563C1" w:themeColor="hyperlink"/>
                <w:sz w:val="22"/>
                <w:szCs w:val="22"/>
                <w:highlight w:val="yellow"/>
                <w:u w:val="single"/>
              </w:rPr>
            </w:pPr>
            <w:r w:rsidRPr="007D4394">
              <w:rPr>
                <w:rFonts w:ascii="Arial" w:hAnsi="Arial" w:cs="Arial"/>
                <w:sz w:val="22"/>
                <w:szCs w:val="22"/>
                <w:highlight w:val="yellow"/>
                <w:lang w:val="en-GB"/>
              </w:rPr>
              <w:t>CPD sessions from UCL to help embed sustainability in different subjects.</w:t>
            </w:r>
          </w:p>
          <w:p w14:paraId="14783C60" w14:textId="4C779709" w:rsidR="00A9260E" w:rsidRPr="002865CD" w:rsidRDefault="00A9260E" w:rsidP="00A9260E">
            <w:pPr>
              <w:pStyle w:val="NormalWeb"/>
              <w:spacing w:before="120" w:beforeAutospacing="0"/>
              <w:rPr>
                <w:rFonts w:ascii="Arial" w:hAnsi="Arial" w:cs="Arial"/>
                <w:sz w:val="20"/>
                <w:szCs w:val="20"/>
                <w:lang w:val="en-GB"/>
              </w:rPr>
            </w:pPr>
            <w:hyperlink r:id="rId15" w:tgtFrame="_blank" w:tooltip="https://www.ucl.ac.uk/ioe/departments-and-centres/ucl-centre-climate-change-and-sustainability-education/teaching-sustainable-futures" w:history="1">
              <w:r w:rsidRPr="007D4394">
                <w:rPr>
                  <w:rStyle w:val="Hyperlink"/>
                  <w:rFonts w:ascii="Arial" w:hAnsi="Arial" w:cs="Arial"/>
                  <w:sz w:val="22"/>
                  <w:szCs w:val="22"/>
                  <w:highlight w:val="yellow"/>
                  <w:lang w:val="en-GB"/>
                </w:rPr>
                <w:t>Teaching for sustainable futures | UCL Institute of Education</w:t>
              </w:r>
            </w:hyperlink>
          </w:p>
        </w:tc>
        <w:tc>
          <w:tcPr>
            <w:tcW w:w="397" w:type="pct"/>
            <w:shd w:val="clear" w:color="auto" w:fill="92D050"/>
            <w:vAlign w:val="center"/>
          </w:tcPr>
          <w:p w14:paraId="63B0FE13" w14:textId="77777777" w:rsidR="00C02D85" w:rsidRPr="0027482A" w:rsidRDefault="00C02D85" w:rsidP="00F136F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</w:pPr>
            <w:r w:rsidRPr="0027482A">
              <w:rPr>
                <w:rFonts w:ascii="Arial" w:hAnsi="Arial" w:cs="Arial"/>
                <w:b/>
                <w:bCs/>
                <w:lang w:val="en-GB"/>
              </w:rPr>
              <w:lastRenderedPageBreak/>
              <w:t>Complete</w:t>
            </w:r>
          </w:p>
        </w:tc>
      </w:tr>
    </w:tbl>
    <w:p w14:paraId="6CA98A65" w14:textId="33B930EF" w:rsidR="00A92A9B" w:rsidRPr="002865CD" w:rsidRDefault="00A92A9B" w:rsidP="004658F5">
      <w:pPr>
        <w:spacing w:after="120"/>
        <w:rPr>
          <w:rFonts w:ascii="Overpass" w:hAnsi="Overpass" w:cs="Arial"/>
          <w:b/>
          <w:bCs/>
          <w:kern w:val="2"/>
          <w:sz w:val="24"/>
          <w:szCs w:val="24"/>
        </w:rPr>
      </w:pPr>
    </w:p>
    <w:p w14:paraId="4E7FEB92" w14:textId="4E9BF884" w:rsidR="00F3264F" w:rsidRPr="002865CD" w:rsidRDefault="00F3264F" w:rsidP="00A92A9B">
      <w:pPr>
        <w:rPr>
          <w:rFonts w:ascii="Arial" w:hAnsi="Arial" w:cs="Arial"/>
          <w:sz w:val="40"/>
          <w:szCs w:val="40"/>
        </w:rPr>
      </w:pPr>
      <w:r w:rsidRPr="002865CD">
        <w:rPr>
          <w:rFonts w:ascii="Arial" w:hAnsi="Arial" w:cs="Arial"/>
          <w:sz w:val="40"/>
          <w:szCs w:val="40"/>
        </w:rPr>
        <w:t xml:space="preserve">   </w:t>
      </w:r>
    </w:p>
    <w:p w14:paraId="7EDD4729" w14:textId="77777777" w:rsidR="001042C3" w:rsidRDefault="001042C3" w:rsidP="00C7423C">
      <w:pPr>
        <w:pStyle w:val="NormalWeb"/>
        <w:spacing w:before="0" w:beforeAutospacing="0" w:after="0" w:afterAutospacing="0"/>
        <w:rPr>
          <w:rStyle w:val="Strong"/>
          <w:rFonts w:ascii="Arial" w:hAnsi="Arial" w:cs="Arial"/>
          <w:sz w:val="36"/>
          <w:szCs w:val="36"/>
        </w:rPr>
      </w:pPr>
    </w:p>
    <w:p w14:paraId="3757E71C" w14:textId="3B7C804C" w:rsidR="001042C3" w:rsidRDefault="001042C3" w:rsidP="00C7423C">
      <w:pPr>
        <w:pStyle w:val="NormalWeb"/>
        <w:spacing w:before="0" w:beforeAutospacing="0" w:after="0" w:afterAutospacing="0"/>
        <w:rPr>
          <w:rStyle w:val="Strong"/>
          <w:rFonts w:ascii="Arial" w:hAnsi="Arial" w:cs="Arial"/>
          <w:sz w:val="36"/>
          <w:szCs w:val="36"/>
        </w:rPr>
      </w:pPr>
    </w:p>
    <w:p w14:paraId="3252B7C1" w14:textId="2A604048" w:rsidR="00B06B9F" w:rsidRDefault="00B06B9F" w:rsidP="00C7423C">
      <w:pPr>
        <w:pStyle w:val="NormalWeb"/>
        <w:spacing w:before="0" w:beforeAutospacing="0" w:after="0" w:afterAutospacing="0"/>
        <w:rPr>
          <w:rStyle w:val="Strong"/>
          <w:rFonts w:ascii="Arial" w:hAnsi="Arial" w:cs="Arial"/>
          <w:sz w:val="36"/>
          <w:szCs w:val="36"/>
        </w:rPr>
      </w:pPr>
    </w:p>
    <w:p w14:paraId="498EC37A" w14:textId="04EDF771" w:rsidR="00B06B9F" w:rsidRDefault="00B06B9F" w:rsidP="00C7423C">
      <w:pPr>
        <w:pStyle w:val="NormalWeb"/>
        <w:spacing w:before="0" w:beforeAutospacing="0" w:after="0" w:afterAutospacing="0"/>
        <w:rPr>
          <w:rStyle w:val="Strong"/>
          <w:rFonts w:ascii="Arial" w:hAnsi="Arial" w:cs="Arial"/>
          <w:sz w:val="36"/>
          <w:szCs w:val="36"/>
        </w:rPr>
      </w:pPr>
    </w:p>
    <w:p w14:paraId="383A4E8B" w14:textId="2FE3EF95" w:rsidR="00B06B9F" w:rsidRDefault="00B06B9F" w:rsidP="00C7423C">
      <w:pPr>
        <w:pStyle w:val="NormalWeb"/>
        <w:spacing w:before="0" w:beforeAutospacing="0" w:after="0" w:afterAutospacing="0"/>
        <w:rPr>
          <w:rStyle w:val="Strong"/>
          <w:rFonts w:ascii="Arial" w:hAnsi="Arial" w:cs="Arial"/>
          <w:sz w:val="36"/>
          <w:szCs w:val="36"/>
        </w:rPr>
      </w:pPr>
    </w:p>
    <w:p w14:paraId="566AECBC" w14:textId="5F08DEAF" w:rsidR="00B06B9F" w:rsidRDefault="00B06B9F" w:rsidP="00C7423C">
      <w:pPr>
        <w:pStyle w:val="NormalWeb"/>
        <w:spacing w:before="0" w:beforeAutospacing="0" w:after="0" w:afterAutospacing="0"/>
        <w:rPr>
          <w:rStyle w:val="Strong"/>
          <w:rFonts w:ascii="Arial" w:hAnsi="Arial" w:cs="Arial"/>
          <w:sz w:val="36"/>
          <w:szCs w:val="36"/>
        </w:rPr>
      </w:pPr>
    </w:p>
    <w:p w14:paraId="7253B91C" w14:textId="10F169B3" w:rsidR="00B06B9F" w:rsidRDefault="00B06B9F" w:rsidP="00C7423C">
      <w:pPr>
        <w:pStyle w:val="NormalWeb"/>
        <w:spacing w:before="0" w:beforeAutospacing="0" w:after="0" w:afterAutospacing="0"/>
        <w:rPr>
          <w:rStyle w:val="Strong"/>
          <w:rFonts w:ascii="Arial" w:hAnsi="Arial" w:cs="Arial"/>
          <w:sz w:val="36"/>
          <w:szCs w:val="36"/>
        </w:rPr>
      </w:pPr>
    </w:p>
    <w:p w14:paraId="1870BBB1" w14:textId="37DD299A" w:rsidR="00B06B9F" w:rsidRDefault="00B06B9F" w:rsidP="00C7423C">
      <w:pPr>
        <w:pStyle w:val="NormalWeb"/>
        <w:spacing w:before="0" w:beforeAutospacing="0" w:after="0" w:afterAutospacing="0"/>
        <w:rPr>
          <w:rStyle w:val="Strong"/>
          <w:rFonts w:ascii="Arial" w:hAnsi="Arial" w:cs="Arial"/>
          <w:sz w:val="36"/>
          <w:szCs w:val="36"/>
        </w:rPr>
      </w:pPr>
    </w:p>
    <w:p w14:paraId="3A91CA8B" w14:textId="061408EC" w:rsidR="00B06B9F" w:rsidRDefault="00B06B9F" w:rsidP="00C7423C">
      <w:pPr>
        <w:pStyle w:val="NormalWeb"/>
        <w:spacing w:before="0" w:beforeAutospacing="0" w:after="0" w:afterAutospacing="0"/>
        <w:rPr>
          <w:rStyle w:val="Strong"/>
          <w:rFonts w:ascii="Arial" w:hAnsi="Arial" w:cs="Arial"/>
          <w:sz w:val="36"/>
          <w:szCs w:val="36"/>
        </w:rPr>
      </w:pPr>
    </w:p>
    <w:p w14:paraId="49A6F1B8" w14:textId="77777777" w:rsidR="00B06B9F" w:rsidRDefault="00B06B9F" w:rsidP="00C7423C">
      <w:pPr>
        <w:pStyle w:val="NormalWeb"/>
        <w:spacing w:before="0" w:beforeAutospacing="0" w:after="0" w:afterAutospacing="0"/>
        <w:rPr>
          <w:rStyle w:val="Strong"/>
          <w:rFonts w:ascii="Arial" w:hAnsi="Arial" w:cs="Arial"/>
          <w:sz w:val="36"/>
          <w:szCs w:val="36"/>
        </w:rPr>
      </w:pPr>
    </w:p>
    <w:p w14:paraId="7E346D0A" w14:textId="09FFD9EC" w:rsidR="00787BBB" w:rsidRPr="008F73EF" w:rsidRDefault="005B22D0" w:rsidP="00C7423C">
      <w:pPr>
        <w:pStyle w:val="NormalWeb"/>
        <w:spacing w:before="0" w:beforeAutospacing="0" w:after="0" w:afterAutospacing="0"/>
        <w:rPr>
          <w:rFonts w:ascii="Arial" w:hAnsi="Arial" w:cs="Arial"/>
          <w:b/>
          <w:sz w:val="22"/>
          <w:szCs w:val="22"/>
        </w:rPr>
      </w:pPr>
      <w:r>
        <w:rPr>
          <w:rStyle w:val="Strong"/>
          <w:rFonts w:ascii="Arial" w:hAnsi="Arial" w:cs="Arial"/>
          <w:sz w:val="36"/>
          <w:szCs w:val="36"/>
        </w:rPr>
        <w:lastRenderedPageBreak/>
        <w:t>2</w:t>
      </w:r>
      <w:r w:rsidR="00787BBB" w:rsidRPr="002865CD">
        <w:rPr>
          <w:rStyle w:val="Strong"/>
          <w:rFonts w:ascii="Arial" w:hAnsi="Arial" w:cs="Arial"/>
          <w:sz w:val="36"/>
          <w:szCs w:val="36"/>
        </w:rPr>
        <w:t>. Decarbonisation and Energy Efficiency</w:t>
      </w:r>
      <w:r w:rsidR="00787BBB" w:rsidRPr="002865CD">
        <w:rPr>
          <w:rFonts w:ascii="Arial" w:hAnsi="Arial" w:cs="Arial"/>
        </w:rPr>
        <w:br/>
      </w:r>
      <w:r w:rsidR="00787BBB" w:rsidRPr="002865CD">
        <w:rPr>
          <w:rFonts w:ascii="Arial" w:hAnsi="Arial" w:cs="Arial"/>
          <w:b/>
          <w:bCs/>
          <w:sz w:val="22"/>
          <w:szCs w:val="22"/>
        </w:rPr>
        <w:t>Calculating and taking actions to reduce carbon emissions and becoming more energy efficient</w:t>
      </w:r>
      <w:r w:rsidR="00C02D85">
        <w:rPr>
          <w:rFonts w:ascii="Arial" w:hAnsi="Arial" w:cs="Arial"/>
          <w:b/>
          <w:bCs/>
          <w:sz w:val="22"/>
          <w:szCs w:val="22"/>
        </w:rPr>
        <w:t>.</w:t>
      </w:r>
    </w:p>
    <w:tbl>
      <w:tblPr>
        <w:tblStyle w:val="TableGrid"/>
        <w:tblpPr w:leftFromText="180" w:rightFromText="180" w:vertAnchor="text" w:horzAnchor="margin" w:tblpX="-441" w:tblpY="507"/>
        <w:tblOverlap w:val="never"/>
        <w:tblW w:w="5299" w:type="pct"/>
        <w:tblBorders>
          <w:top w:val="single" w:sz="12" w:space="0" w:color="000000" w:themeColor="text1"/>
          <w:left w:val="single" w:sz="12" w:space="0" w:color="000000" w:themeColor="text1"/>
          <w:bottom w:val="single" w:sz="12" w:space="0" w:color="000000" w:themeColor="text1"/>
          <w:right w:val="single" w:sz="12" w:space="0" w:color="000000" w:themeColor="text1"/>
          <w:insideH w:val="single" w:sz="12" w:space="0" w:color="000000" w:themeColor="text1"/>
          <w:insideV w:val="single" w:sz="12" w:space="0" w:color="000000" w:themeColor="text1"/>
        </w:tblBorders>
        <w:tblLook w:val="04A0" w:firstRow="1" w:lastRow="0" w:firstColumn="1" w:lastColumn="0" w:noHBand="0" w:noVBand="1"/>
      </w:tblPr>
      <w:tblGrid>
        <w:gridCol w:w="4626"/>
        <w:gridCol w:w="1723"/>
        <w:gridCol w:w="1909"/>
        <w:gridCol w:w="3183"/>
        <w:gridCol w:w="3555"/>
        <w:gridCol w:w="1292"/>
      </w:tblGrid>
      <w:tr w:rsidR="00A92A9B" w:rsidRPr="002865CD" w14:paraId="13177991" w14:textId="77777777" w:rsidTr="009D10A8">
        <w:tc>
          <w:tcPr>
            <w:tcW w:w="5000" w:type="pct"/>
            <w:gridSpan w:val="6"/>
            <w:tcBorders>
              <w:bottom w:val="single" w:sz="12" w:space="0" w:color="000000" w:themeColor="text1"/>
            </w:tcBorders>
            <w:shd w:val="clear" w:color="auto" w:fill="FF5237"/>
            <w:vAlign w:val="center"/>
          </w:tcPr>
          <w:p w14:paraId="583562AD" w14:textId="53BB1D2C" w:rsidR="00A92A9B" w:rsidRPr="002865CD" w:rsidRDefault="00A92A9B" w:rsidP="009D10A8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lang w:val="en-GB"/>
              </w:rPr>
            </w:pPr>
            <w:r w:rsidRPr="002865CD">
              <w:rPr>
                <w:rFonts w:ascii="Arial" w:hAnsi="Arial" w:cs="Arial"/>
                <w:b/>
                <w:color w:val="FFFFFF" w:themeColor="background1"/>
                <w:lang w:val="en-GB"/>
              </w:rPr>
              <w:t xml:space="preserve">ENERGY – </w:t>
            </w:r>
            <w:r w:rsidR="00B36D17" w:rsidRPr="002865CD">
              <w:rPr>
                <w:rFonts w:ascii="Arial" w:hAnsi="Arial" w:cs="Arial"/>
                <w:b/>
                <w:color w:val="FFFFFF" w:themeColor="background1"/>
                <w:lang w:val="en-GB"/>
              </w:rPr>
              <w:t>BUILDINGS AND RETROFIT</w:t>
            </w:r>
          </w:p>
        </w:tc>
      </w:tr>
      <w:tr w:rsidR="00496D7A" w:rsidRPr="002865CD" w14:paraId="2203ACB7" w14:textId="77777777" w:rsidTr="00496D7A">
        <w:tc>
          <w:tcPr>
            <w:tcW w:w="1444" w:type="pct"/>
            <w:tcBorders>
              <w:bottom w:val="single" w:sz="12" w:space="0" w:color="000000" w:themeColor="text1"/>
            </w:tcBorders>
            <w:shd w:val="clear" w:color="auto" w:fill="F9E701"/>
          </w:tcPr>
          <w:p w14:paraId="069F66AD" w14:textId="3035346E" w:rsidR="00496D7A" w:rsidRPr="002865CD" w:rsidRDefault="00496D7A" w:rsidP="009D10A8">
            <w:pPr>
              <w:pStyle w:val="NormalWeb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CRITICAL SUCCESS FACTORS</w:t>
            </w:r>
          </w:p>
        </w:tc>
        <w:tc>
          <w:tcPr>
            <w:tcW w:w="553" w:type="pct"/>
            <w:tcBorders>
              <w:bottom w:val="single" w:sz="12" w:space="0" w:color="000000" w:themeColor="text1"/>
            </w:tcBorders>
            <w:shd w:val="clear" w:color="auto" w:fill="F9E701"/>
          </w:tcPr>
          <w:p w14:paraId="2C32BAC3" w14:textId="13EF75C7" w:rsidR="00496D7A" w:rsidRPr="002865CD" w:rsidRDefault="00496D7A" w:rsidP="009D10A8">
            <w:pPr>
              <w:pStyle w:val="NormalWeb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2865C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TIME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SCALE</w:t>
            </w:r>
          </w:p>
        </w:tc>
        <w:tc>
          <w:tcPr>
            <w:tcW w:w="610" w:type="pct"/>
            <w:tcBorders>
              <w:bottom w:val="single" w:sz="12" w:space="0" w:color="000000" w:themeColor="text1"/>
            </w:tcBorders>
            <w:shd w:val="clear" w:color="auto" w:fill="F9E701"/>
          </w:tcPr>
          <w:p w14:paraId="3133A25B" w14:textId="68BB4612" w:rsidR="00496D7A" w:rsidRPr="002865CD" w:rsidRDefault="00496D7A" w:rsidP="009D10A8">
            <w:pPr>
              <w:pStyle w:val="NormalWeb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KPIs</w:t>
            </w:r>
          </w:p>
        </w:tc>
        <w:tc>
          <w:tcPr>
            <w:tcW w:w="1001" w:type="pct"/>
            <w:tcBorders>
              <w:bottom w:val="single" w:sz="12" w:space="0" w:color="000000" w:themeColor="text1"/>
            </w:tcBorders>
            <w:shd w:val="clear" w:color="auto" w:fill="F9E701"/>
          </w:tcPr>
          <w:p w14:paraId="253180E7" w14:textId="77777777" w:rsidR="00496D7A" w:rsidRPr="002865CD" w:rsidRDefault="00496D7A" w:rsidP="009D10A8">
            <w:pPr>
              <w:pStyle w:val="NormalWeb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RACI INDEX</w:t>
            </w:r>
          </w:p>
        </w:tc>
        <w:tc>
          <w:tcPr>
            <w:tcW w:w="996" w:type="pct"/>
            <w:tcBorders>
              <w:bottom w:val="single" w:sz="12" w:space="0" w:color="000000" w:themeColor="text1"/>
            </w:tcBorders>
            <w:shd w:val="clear" w:color="auto" w:fill="F9E701"/>
          </w:tcPr>
          <w:p w14:paraId="24E85CE5" w14:textId="37673D37" w:rsidR="00496D7A" w:rsidRPr="002865CD" w:rsidRDefault="00496D7A" w:rsidP="009D10A8">
            <w:pPr>
              <w:pStyle w:val="NormalWeb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IMPLEMENTATION FACTORS</w:t>
            </w:r>
          </w:p>
        </w:tc>
        <w:tc>
          <w:tcPr>
            <w:tcW w:w="397" w:type="pct"/>
            <w:tcBorders>
              <w:bottom w:val="single" w:sz="12" w:space="0" w:color="000000" w:themeColor="text1"/>
            </w:tcBorders>
            <w:shd w:val="clear" w:color="auto" w:fill="F9E701"/>
          </w:tcPr>
          <w:p w14:paraId="01407CE2" w14:textId="76096FD0" w:rsidR="00496D7A" w:rsidRPr="002865CD" w:rsidRDefault="00496D7A" w:rsidP="009D10A8">
            <w:pPr>
              <w:pStyle w:val="NormalWeb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2865C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TRACKER</w:t>
            </w:r>
          </w:p>
        </w:tc>
      </w:tr>
      <w:tr w:rsidR="00496D7A" w:rsidRPr="0027482A" w14:paraId="4B34678E" w14:textId="77777777" w:rsidTr="0059470D">
        <w:tc>
          <w:tcPr>
            <w:tcW w:w="1444" w:type="pct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14:paraId="0DB0BB63" w14:textId="77F24556" w:rsidR="00496D7A" w:rsidRPr="0013344F" w:rsidRDefault="005B22D0" w:rsidP="009D10A8">
            <w:pPr>
              <w:spacing w:before="120" w:after="120"/>
              <w:rPr>
                <w:rFonts w:ascii="Arial" w:hAnsi="Arial" w:cs="Arial"/>
                <w:b/>
                <w:bCs/>
                <w:color w:val="000000" w:themeColor="text1"/>
                <w:lang w:val="en-GB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  <w:lang w:val="en-GB"/>
              </w:rPr>
              <w:t>2</w:t>
            </w:r>
            <w:r w:rsidR="003678D4">
              <w:rPr>
                <w:rFonts w:ascii="Arial" w:hAnsi="Arial" w:cs="Arial"/>
                <w:b/>
                <w:bCs/>
                <w:color w:val="000000" w:themeColor="text1"/>
                <w:lang w:val="en-GB"/>
              </w:rPr>
              <w:t xml:space="preserve">.1 </w:t>
            </w:r>
            <w:r w:rsidR="00496D7A" w:rsidRPr="0013344F">
              <w:rPr>
                <w:rFonts w:ascii="Arial" w:hAnsi="Arial" w:cs="Arial"/>
                <w:b/>
                <w:bCs/>
                <w:color w:val="000000" w:themeColor="text1"/>
                <w:lang w:val="en-GB"/>
              </w:rPr>
              <w:t xml:space="preserve">Install smart meters where they are not already in place.  </w:t>
            </w:r>
          </w:p>
          <w:p w14:paraId="2EFD237E" w14:textId="6D1D9E0A" w:rsidR="00496D7A" w:rsidRPr="002865CD" w:rsidRDefault="00496D7A" w:rsidP="009D10A8">
            <w:pPr>
              <w:spacing w:before="120" w:after="120"/>
              <w:rPr>
                <w:rFonts w:ascii="Arial" w:hAnsi="Arial" w:cs="Arial"/>
                <w:b/>
                <w:bCs/>
                <w:color w:val="000000" w:themeColor="text1"/>
                <w:lang w:val="en-GB"/>
              </w:rPr>
            </w:pPr>
          </w:p>
        </w:tc>
        <w:tc>
          <w:tcPr>
            <w:tcW w:w="553" w:type="pct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14:paraId="7F208D35" w14:textId="42BF87D9" w:rsidR="00496D7A" w:rsidRDefault="0059470D" w:rsidP="0059470D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Feb – June 2026</w:t>
            </w:r>
          </w:p>
          <w:p w14:paraId="48CB59DC" w14:textId="3C433872" w:rsidR="007B06D2" w:rsidRDefault="007B06D2" w:rsidP="0059470D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79D939FD" w14:textId="1D92912E" w:rsidR="007B06D2" w:rsidRDefault="007B06D2" w:rsidP="0059470D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1AD84557" w14:textId="75E8D3D9" w:rsidR="007B06D2" w:rsidRDefault="007B06D2" w:rsidP="0059470D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00142359" w14:textId="1F9CB605" w:rsidR="007B06D2" w:rsidRDefault="007B06D2" w:rsidP="0059470D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59FFA97E" w14:textId="2457981E" w:rsidR="007B06D2" w:rsidRDefault="005C0F23" w:rsidP="0059470D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Feb 2026</w:t>
            </w:r>
          </w:p>
          <w:p w14:paraId="30BB2957" w14:textId="77777777" w:rsidR="0059470D" w:rsidRDefault="0059470D" w:rsidP="0059470D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41BA7CF4" w14:textId="77777777" w:rsidR="007B06D2" w:rsidRDefault="007B06D2" w:rsidP="0059470D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2F373173" w14:textId="77777777" w:rsidR="005C0F23" w:rsidRDefault="005C0F23" w:rsidP="0059470D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 xml:space="preserve">May 2026 for leaders </w:t>
            </w:r>
          </w:p>
          <w:p w14:paraId="10C750E2" w14:textId="77777777" w:rsidR="007B06D2" w:rsidRDefault="007B06D2" w:rsidP="0059470D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June 2026</w:t>
            </w:r>
            <w:r w:rsidR="005C0F23">
              <w:rPr>
                <w:rFonts w:ascii="Arial" w:hAnsi="Arial" w:cs="Arial"/>
                <w:sz w:val="18"/>
                <w:szCs w:val="18"/>
                <w:lang w:val="en-GB"/>
              </w:rPr>
              <w:t xml:space="preserve"> for staff</w:t>
            </w:r>
          </w:p>
          <w:p w14:paraId="6602095E" w14:textId="77777777" w:rsidR="005C0F23" w:rsidRDefault="005C0F23" w:rsidP="0059470D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5D0593D4" w14:textId="77777777" w:rsidR="005C0F23" w:rsidRDefault="005C0F23" w:rsidP="0059470D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Sept – Dec 2026</w:t>
            </w:r>
          </w:p>
          <w:p w14:paraId="70CC510D" w14:textId="77777777" w:rsidR="005C0F23" w:rsidRDefault="005C0F23" w:rsidP="0059470D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7D6FA81A" w14:textId="77777777" w:rsidR="005C0F23" w:rsidRDefault="005C0F23" w:rsidP="0059470D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3516B532" w14:textId="77777777" w:rsidR="005C0F23" w:rsidRDefault="005C0F23" w:rsidP="0059470D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10510649" w14:textId="7BA0217C" w:rsidR="005C0F23" w:rsidRPr="002865CD" w:rsidRDefault="005C0F23" w:rsidP="0059470D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Sept 2026</w:t>
            </w:r>
          </w:p>
        </w:tc>
        <w:tc>
          <w:tcPr>
            <w:tcW w:w="610" w:type="pct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14:paraId="2993D13E" w14:textId="77777777" w:rsidR="00496D7A" w:rsidRDefault="0059470D" w:rsidP="0059470D">
            <w:pPr>
              <w:pStyle w:val="NormalWeb"/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1.</w:t>
            </w:r>
            <w:r w:rsidRPr="0059470D">
              <w:rPr>
                <w:rFonts w:ascii="Arial" w:hAnsi="Arial" w:cs="Arial"/>
                <w:sz w:val="18"/>
                <w:szCs w:val="18"/>
                <w:lang w:val="en-GB"/>
              </w:rPr>
              <w:t>Gas, electric water meters successfully installed.</w:t>
            </w:r>
          </w:p>
          <w:p w14:paraId="3099C2E9" w14:textId="77777777" w:rsidR="0059470D" w:rsidRDefault="0059470D" w:rsidP="0059470D">
            <w:pPr>
              <w:pStyle w:val="NormalWeb"/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2.</w:t>
            </w:r>
            <w:r w:rsidR="007B06D2">
              <w:rPr>
                <w:rFonts w:ascii="Arial" w:hAnsi="Arial" w:cs="Arial"/>
                <w:sz w:val="18"/>
                <w:szCs w:val="18"/>
                <w:lang w:val="en-GB"/>
              </w:rPr>
              <w:t>Energy Sparks is signed up to.</w:t>
            </w:r>
          </w:p>
          <w:p w14:paraId="1B2366C6" w14:textId="77777777" w:rsidR="007B06D2" w:rsidRDefault="007B06D2" w:rsidP="0059470D">
            <w:pPr>
              <w:pStyle w:val="NormalWeb"/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3.Energy Sparks training carried out.</w:t>
            </w:r>
          </w:p>
          <w:p w14:paraId="6D309322" w14:textId="77777777" w:rsidR="005C0F23" w:rsidRDefault="005C0F23" w:rsidP="0059470D">
            <w:pPr>
              <w:pStyle w:val="NormalWeb"/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4.Energy Sparks is successfully integrated into the curriculum.</w:t>
            </w:r>
          </w:p>
          <w:p w14:paraId="0F6AE182" w14:textId="276A2D8B" w:rsidR="005C0F23" w:rsidRPr="0059470D" w:rsidRDefault="005C0F23" w:rsidP="0059470D">
            <w:pPr>
              <w:pStyle w:val="NormalWeb"/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5.Energy Champions created.</w:t>
            </w:r>
          </w:p>
        </w:tc>
        <w:tc>
          <w:tcPr>
            <w:tcW w:w="1001" w:type="pct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972"/>
              <w:gridCol w:w="1985"/>
            </w:tblGrid>
            <w:tr w:rsidR="00C54270" w14:paraId="46D0412B" w14:textId="77777777" w:rsidTr="00F570FA">
              <w:tc>
                <w:tcPr>
                  <w:tcW w:w="972" w:type="dxa"/>
                  <w:shd w:val="clear" w:color="auto" w:fill="FFCCFF"/>
                </w:tcPr>
                <w:p w14:paraId="51E76756" w14:textId="77777777" w:rsidR="00C54270" w:rsidRPr="000D47D9" w:rsidRDefault="00C54270" w:rsidP="00D77B37">
                  <w:pPr>
                    <w:pStyle w:val="NormalWeb"/>
                    <w:framePr w:hSpace="180" w:wrap="around" w:vAnchor="text" w:hAnchor="margin" w:x="-441" w:y="50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b/>
                      <w:bCs/>
                      <w:color w:val="000000" w:themeColor="text1"/>
                      <w:sz w:val="16"/>
                      <w:szCs w:val="16"/>
                    </w:rPr>
                  </w:pPr>
                </w:p>
              </w:tc>
              <w:tc>
                <w:tcPr>
                  <w:tcW w:w="2418" w:type="dxa"/>
                  <w:shd w:val="clear" w:color="auto" w:fill="FFCCFF"/>
                </w:tcPr>
                <w:p w14:paraId="3574398A" w14:textId="77777777" w:rsidR="00C54270" w:rsidRDefault="00C54270" w:rsidP="00D77B37">
                  <w:pPr>
                    <w:pStyle w:val="NormalWeb"/>
                    <w:framePr w:hSpace="180" w:wrap="around" w:vAnchor="text" w:hAnchor="margin" w:x="-441" w:y="50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b/>
                      <w:bCs/>
                      <w:color w:val="000000" w:themeColor="text1"/>
                      <w:sz w:val="16"/>
                      <w:szCs w:val="16"/>
                    </w:rPr>
                  </w:pPr>
                </w:p>
              </w:tc>
            </w:tr>
            <w:tr w:rsidR="00C54270" w14:paraId="0DCD7FD2" w14:textId="77777777" w:rsidTr="00F570FA">
              <w:tc>
                <w:tcPr>
                  <w:tcW w:w="972" w:type="dxa"/>
                  <w:shd w:val="clear" w:color="auto" w:fill="FFCCFF"/>
                </w:tcPr>
                <w:p w14:paraId="3E60E6E3" w14:textId="77777777" w:rsidR="00C54270" w:rsidRPr="00A55EE8" w:rsidRDefault="00C54270" w:rsidP="00D77B37">
                  <w:pPr>
                    <w:pStyle w:val="NormalWeb"/>
                    <w:framePr w:hSpace="180" w:wrap="around" w:vAnchor="text" w:hAnchor="margin" w:x="-441" w:y="50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CEO</w:t>
                  </w:r>
                </w:p>
              </w:tc>
              <w:tc>
                <w:tcPr>
                  <w:tcW w:w="2418" w:type="dxa"/>
                </w:tcPr>
                <w:p w14:paraId="26866B42" w14:textId="4CCB9678" w:rsidR="00C54270" w:rsidRPr="00C54270" w:rsidRDefault="003459EB" w:rsidP="00D77B37">
                  <w:pPr>
                    <w:pStyle w:val="NormalWeb"/>
                    <w:framePr w:hSpace="180" w:wrap="around" w:vAnchor="text" w:hAnchor="margin" w:x="-441" w:y="50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A</w:t>
                  </w:r>
                </w:p>
              </w:tc>
            </w:tr>
            <w:tr w:rsidR="00C54270" w14:paraId="4D9A5536" w14:textId="77777777" w:rsidTr="00F570FA">
              <w:tc>
                <w:tcPr>
                  <w:tcW w:w="972" w:type="dxa"/>
                  <w:shd w:val="clear" w:color="auto" w:fill="FFCCFF"/>
                </w:tcPr>
                <w:p w14:paraId="1FAD61A6" w14:textId="77777777" w:rsidR="00C54270" w:rsidRPr="00A55EE8" w:rsidRDefault="00C54270" w:rsidP="00D77B37">
                  <w:pPr>
                    <w:pStyle w:val="NormalWeb"/>
                    <w:framePr w:hSpace="180" w:wrap="around" w:vAnchor="text" w:hAnchor="margin" w:x="-441" w:y="50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CFO</w:t>
                  </w:r>
                </w:p>
              </w:tc>
              <w:tc>
                <w:tcPr>
                  <w:tcW w:w="2418" w:type="dxa"/>
                </w:tcPr>
                <w:p w14:paraId="5987E649" w14:textId="39586052" w:rsidR="00C54270" w:rsidRPr="00C54270" w:rsidRDefault="003459EB" w:rsidP="00D77B37">
                  <w:pPr>
                    <w:pStyle w:val="NormalWeb"/>
                    <w:framePr w:hSpace="180" w:wrap="around" w:vAnchor="text" w:hAnchor="margin" w:x="-441" w:y="50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R</w:t>
                  </w:r>
                </w:p>
              </w:tc>
            </w:tr>
            <w:tr w:rsidR="00C54270" w14:paraId="0887ACE2" w14:textId="77777777" w:rsidTr="00F570FA">
              <w:tc>
                <w:tcPr>
                  <w:tcW w:w="972" w:type="dxa"/>
                  <w:shd w:val="clear" w:color="auto" w:fill="FFCCFF"/>
                </w:tcPr>
                <w:p w14:paraId="34C3D887" w14:textId="77777777" w:rsidR="00C54270" w:rsidRPr="00A55EE8" w:rsidRDefault="00C54270" w:rsidP="00D77B37">
                  <w:pPr>
                    <w:pStyle w:val="NormalWeb"/>
                    <w:framePr w:hSpace="180" w:wrap="around" w:vAnchor="text" w:hAnchor="margin" w:x="-441" w:y="50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TEM</w:t>
                  </w:r>
                </w:p>
              </w:tc>
              <w:tc>
                <w:tcPr>
                  <w:tcW w:w="2418" w:type="dxa"/>
                </w:tcPr>
                <w:p w14:paraId="585679B3" w14:textId="0E7404C1" w:rsidR="00C54270" w:rsidRPr="00C54270" w:rsidRDefault="003459EB" w:rsidP="00D77B37">
                  <w:pPr>
                    <w:pStyle w:val="NormalWeb"/>
                    <w:framePr w:hSpace="180" w:wrap="around" w:vAnchor="text" w:hAnchor="margin" w:x="-441" w:y="50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R</w:t>
                  </w:r>
                </w:p>
              </w:tc>
            </w:tr>
            <w:tr w:rsidR="00C54270" w14:paraId="2E14E2BF" w14:textId="77777777" w:rsidTr="00F570FA">
              <w:tc>
                <w:tcPr>
                  <w:tcW w:w="972" w:type="dxa"/>
                  <w:shd w:val="clear" w:color="auto" w:fill="FFCCFF"/>
                </w:tcPr>
                <w:p w14:paraId="5800204F" w14:textId="77777777" w:rsidR="00C54270" w:rsidRPr="00A55EE8" w:rsidRDefault="00C54270" w:rsidP="00D77B37">
                  <w:pPr>
                    <w:pStyle w:val="NormalWeb"/>
                    <w:framePr w:hSpace="180" w:wrap="around" w:vAnchor="text" w:hAnchor="margin" w:x="-441" w:y="50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HT</w:t>
                  </w:r>
                </w:p>
              </w:tc>
              <w:tc>
                <w:tcPr>
                  <w:tcW w:w="2418" w:type="dxa"/>
                </w:tcPr>
                <w:p w14:paraId="17E4581C" w14:textId="13E72739" w:rsidR="00C54270" w:rsidRPr="00C54270" w:rsidRDefault="003459EB" w:rsidP="00D77B37">
                  <w:pPr>
                    <w:pStyle w:val="NormalWeb"/>
                    <w:framePr w:hSpace="180" w:wrap="around" w:vAnchor="text" w:hAnchor="margin" w:x="-441" w:y="50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I</w:t>
                  </w:r>
                </w:p>
              </w:tc>
            </w:tr>
            <w:tr w:rsidR="00C54270" w14:paraId="61D68DB4" w14:textId="77777777" w:rsidTr="00F570FA">
              <w:tc>
                <w:tcPr>
                  <w:tcW w:w="972" w:type="dxa"/>
                  <w:shd w:val="clear" w:color="auto" w:fill="FFCCFF"/>
                </w:tcPr>
                <w:p w14:paraId="724B722E" w14:textId="77777777" w:rsidR="00C54270" w:rsidRPr="00A55EE8" w:rsidRDefault="00C54270" w:rsidP="00D77B37">
                  <w:pPr>
                    <w:pStyle w:val="NormalWeb"/>
                    <w:framePr w:hSpace="180" w:wrap="around" w:vAnchor="text" w:hAnchor="margin" w:x="-441" w:y="50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SL</w:t>
                  </w:r>
                </w:p>
              </w:tc>
              <w:tc>
                <w:tcPr>
                  <w:tcW w:w="2418" w:type="dxa"/>
                </w:tcPr>
                <w:p w14:paraId="536842C6" w14:textId="7FB95C28" w:rsidR="00C54270" w:rsidRPr="00C54270" w:rsidRDefault="003459EB" w:rsidP="00D77B37">
                  <w:pPr>
                    <w:pStyle w:val="NormalWeb"/>
                    <w:framePr w:hSpace="180" w:wrap="around" w:vAnchor="text" w:hAnchor="margin" w:x="-441" w:y="50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R</w:t>
                  </w:r>
                </w:p>
              </w:tc>
            </w:tr>
            <w:tr w:rsidR="00C54270" w14:paraId="4400E83D" w14:textId="77777777" w:rsidTr="00F570FA">
              <w:tc>
                <w:tcPr>
                  <w:tcW w:w="972" w:type="dxa"/>
                  <w:shd w:val="clear" w:color="auto" w:fill="FFCCFF"/>
                </w:tcPr>
                <w:p w14:paraId="7F07222E" w14:textId="77777777" w:rsidR="00C54270" w:rsidRPr="00A55EE8" w:rsidRDefault="00C54270" w:rsidP="00D77B37">
                  <w:pPr>
                    <w:pStyle w:val="NormalWeb"/>
                    <w:framePr w:hSpace="180" w:wrap="around" w:vAnchor="text" w:hAnchor="margin" w:x="-441" w:y="50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HOCS</w:t>
                  </w:r>
                </w:p>
              </w:tc>
              <w:tc>
                <w:tcPr>
                  <w:tcW w:w="2418" w:type="dxa"/>
                </w:tcPr>
                <w:p w14:paraId="4FB73F36" w14:textId="328B1E3E" w:rsidR="00C54270" w:rsidRPr="00C54270" w:rsidRDefault="003459EB" w:rsidP="00D77B37">
                  <w:pPr>
                    <w:pStyle w:val="NormalWeb"/>
                    <w:framePr w:hSpace="180" w:wrap="around" w:vAnchor="text" w:hAnchor="margin" w:x="-441" w:y="50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R</w:t>
                  </w:r>
                </w:p>
              </w:tc>
            </w:tr>
            <w:tr w:rsidR="00C54270" w14:paraId="4F4E7F7D" w14:textId="77777777" w:rsidTr="00F570FA">
              <w:tc>
                <w:tcPr>
                  <w:tcW w:w="972" w:type="dxa"/>
                  <w:shd w:val="clear" w:color="auto" w:fill="FFCCFF"/>
                </w:tcPr>
                <w:p w14:paraId="71DA3C08" w14:textId="77777777" w:rsidR="00C54270" w:rsidRPr="00A55EE8" w:rsidRDefault="00C54270" w:rsidP="00D77B37">
                  <w:pPr>
                    <w:pStyle w:val="NormalWeb"/>
                    <w:framePr w:hSpace="180" w:wrap="around" w:vAnchor="text" w:hAnchor="margin" w:x="-441" w:y="50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STAFF</w:t>
                  </w:r>
                </w:p>
              </w:tc>
              <w:tc>
                <w:tcPr>
                  <w:tcW w:w="2418" w:type="dxa"/>
                </w:tcPr>
                <w:p w14:paraId="5C3DF0DF" w14:textId="051157C8" w:rsidR="00C54270" w:rsidRPr="00C54270" w:rsidRDefault="003459EB" w:rsidP="00D77B37">
                  <w:pPr>
                    <w:pStyle w:val="NormalWeb"/>
                    <w:framePr w:hSpace="180" w:wrap="around" w:vAnchor="text" w:hAnchor="margin" w:x="-441" w:y="50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R</w:t>
                  </w:r>
                </w:p>
              </w:tc>
            </w:tr>
            <w:tr w:rsidR="00C54270" w14:paraId="0A0250A8" w14:textId="77777777" w:rsidTr="00F570FA">
              <w:tc>
                <w:tcPr>
                  <w:tcW w:w="972" w:type="dxa"/>
                  <w:shd w:val="clear" w:color="auto" w:fill="FFCCFF"/>
                </w:tcPr>
                <w:p w14:paraId="117DCE82" w14:textId="77777777" w:rsidR="00C54270" w:rsidRPr="00A55EE8" w:rsidRDefault="00C54270" w:rsidP="00D77B37">
                  <w:pPr>
                    <w:pStyle w:val="NormalWeb"/>
                    <w:framePr w:hSpace="180" w:wrap="around" w:vAnchor="text" w:hAnchor="margin" w:x="-441" w:y="50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PARENTS</w:t>
                  </w:r>
                </w:p>
              </w:tc>
              <w:tc>
                <w:tcPr>
                  <w:tcW w:w="2418" w:type="dxa"/>
                </w:tcPr>
                <w:p w14:paraId="2267FA84" w14:textId="056140D8" w:rsidR="00C54270" w:rsidRPr="00C54270" w:rsidRDefault="003459EB" w:rsidP="00D77B37">
                  <w:pPr>
                    <w:pStyle w:val="NormalWeb"/>
                    <w:framePr w:hSpace="180" w:wrap="around" w:vAnchor="text" w:hAnchor="margin" w:x="-441" w:y="50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I</w:t>
                  </w:r>
                </w:p>
              </w:tc>
            </w:tr>
            <w:tr w:rsidR="00C54270" w14:paraId="5C322777" w14:textId="77777777" w:rsidTr="00F570FA">
              <w:tc>
                <w:tcPr>
                  <w:tcW w:w="972" w:type="dxa"/>
                  <w:shd w:val="clear" w:color="auto" w:fill="FFCCFF"/>
                </w:tcPr>
                <w:p w14:paraId="15DCE113" w14:textId="77777777" w:rsidR="00C54270" w:rsidRPr="00A55EE8" w:rsidRDefault="00C54270" w:rsidP="00D77B37">
                  <w:pPr>
                    <w:pStyle w:val="NormalWeb"/>
                    <w:framePr w:hSpace="180" w:wrap="around" w:vAnchor="text" w:hAnchor="margin" w:x="-441" w:y="50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EXPERT</w:t>
                  </w:r>
                  <w:r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S</w:t>
                  </w:r>
                </w:p>
              </w:tc>
              <w:tc>
                <w:tcPr>
                  <w:tcW w:w="2418" w:type="dxa"/>
                </w:tcPr>
                <w:p w14:paraId="55B3578A" w14:textId="7F013FE2" w:rsidR="00C54270" w:rsidRPr="00C54270" w:rsidRDefault="003459EB" w:rsidP="00D77B37">
                  <w:pPr>
                    <w:pStyle w:val="NormalWeb"/>
                    <w:framePr w:hSpace="180" w:wrap="around" w:vAnchor="text" w:hAnchor="margin" w:x="-441" w:y="50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C</w:t>
                  </w:r>
                </w:p>
              </w:tc>
            </w:tr>
          </w:tbl>
          <w:p w14:paraId="6A5C1488" w14:textId="60E909DE" w:rsidR="00496D7A" w:rsidRPr="002865CD" w:rsidRDefault="00496D7A" w:rsidP="009D10A8">
            <w:pPr>
              <w:pStyle w:val="NormalWeb"/>
              <w:spacing w:before="120" w:beforeAutospacing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6" w:type="pct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14:paraId="02D02D74" w14:textId="330925E3" w:rsidR="001B6D4E" w:rsidRDefault="0059470D" w:rsidP="009D10A8">
            <w:pPr>
              <w:pStyle w:val="NormalWeb"/>
              <w:spacing w:before="120" w:beforeAutospacing="0"/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>1.</w:t>
            </w:r>
            <w:r w:rsidR="001B6D4E" w:rsidRPr="0013344F"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>Contact energy and/or water supplier to get a smart meter installed.</w:t>
            </w:r>
          </w:p>
          <w:p w14:paraId="015FC21D" w14:textId="5DD731E7" w:rsidR="00496D7A" w:rsidRDefault="0059470D" w:rsidP="009D10A8">
            <w:pPr>
              <w:pStyle w:val="NormalWeb"/>
              <w:spacing w:before="120" w:beforeAutospacing="0"/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>2.</w:t>
            </w:r>
            <w:r w:rsidR="00F71738"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>Sign up to Energy Sparks (energy usage platform).</w:t>
            </w:r>
          </w:p>
          <w:p w14:paraId="51913BDA" w14:textId="25904875" w:rsidR="00F71738" w:rsidRDefault="0059470D" w:rsidP="009D10A8">
            <w:pPr>
              <w:pStyle w:val="NormalWeb"/>
              <w:spacing w:before="120" w:beforeAutospacing="0"/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>3.</w:t>
            </w:r>
            <w:r w:rsidR="00F71738"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>Carry out Energy Sparks training for staff.</w:t>
            </w:r>
          </w:p>
          <w:p w14:paraId="6802ED16" w14:textId="2EA5373E" w:rsidR="00F71738" w:rsidRDefault="0059470D" w:rsidP="009D10A8">
            <w:pPr>
              <w:pStyle w:val="NormalWeb"/>
              <w:spacing w:before="120" w:beforeAutospacing="0"/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>4.</w:t>
            </w:r>
            <w:r w:rsidR="00F71738"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>Incorporate Energy Sparks into the curriculum.</w:t>
            </w:r>
          </w:p>
          <w:p w14:paraId="69DE287B" w14:textId="77777777" w:rsidR="00F71738" w:rsidRDefault="0059470D" w:rsidP="009D10A8">
            <w:pPr>
              <w:pStyle w:val="NormalWeb"/>
              <w:spacing w:before="120" w:beforeAutospacing="0"/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>5.</w:t>
            </w:r>
            <w:r w:rsidR="00F71738"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>Create Energy Champions in each class.</w:t>
            </w:r>
          </w:p>
          <w:p w14:paraId="6C3B363A" w14:textId="77777777" w:rsidR="007D4394" w:rsidRPr="00A9260E" w:rsidRDefault="007D4394" w:rsidP="007D4394">
            <w:pPr>
              <w:pStyle w:val="NormalWeb"/>
              <w:spacing w:before="120" w:beforeAutospacing="0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7D4394">
              <w:rPr>
                <w:rFonts w:ascii="Arial" w:hAnsi="Arial" w:cs="Arial"/>
                <w:b/>
                <w:bCs/>
                <w:sz w:val="22"/>
                <w:szCs w:val="22"/>
                <w:highlight w:val="yellow"/>
              </w:rPr>
              <w:t>NOTES</w:t>
            </w:r>
          </w:p>
          <w:p w14:paraId="16F52167" w14:textId="22E51D5E" w:rsidR="007D4394" w:rsidRDefault="00902E74" w:rsidP="007D4394">
            <w:pPr>
              <w:pStyle w:val="NormalWeb"/>
              <w:spacing w:before="120" w:beforeAutospacing="0"/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  <w:lang w:val="en-GB"/>
              </w:rPr>
              <w:t>Request to fit s</w:t>
            </w:r>
            <w:r w:rsidR="007D4394" w:rsidRPr="007D4394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  <w:lang w:val="en-GB"/>
              </w:rPr>
              <w:t>mart meters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  <w:lang w:val="en-GB"/>
              </w:rPr>
              <w:t xml:space="preserve"> have been made. </w:t>
            </w:r>
            <w:r w:rsidR="007D4394"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 xml:space="preserve"> </w:t>
            </w:r>
          </w:p>
          <w:p w14:paraId="1259FA8B" w14:textId="0AC3DCAA" w:rsidR="007D4394" w:rsidRPr="00F71738" w:rsidRDefault="007D4394" w:rsidP="009D10A8">
            <w:pPr>
              <w:pStyle w:val="NormalWeb"/>
              <w:spacing w:before="120" w:beforeAutospacing="0"/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</w:pPr>
          </w:p>
        </w:tc>
        <w:tc>
          <w:tcPr>
            <w:tcW w:w="397" w:type="pct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FFFF00"/>
            <w:vAlign w:val="center"/>
          </w:tcPr>
          <w:p w14:paraId="20ED5075" w14:textId="1C2595D5" w:rsidR="00496D7A" w:rsidRPr="0027482A" w:rsidRDefault="00496D7A" w:rsidP="009D10A8">
            <w:pPr>
              <w:pStyle w:val="NormalWeb"/>
              <w:spacing w:before="120" w:beforeAutospacing="0"/>
              <w:jc w:val="center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27482A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In progress</w:t>
            </w:r>
          </w:p>
        </w:tc>
      </w:tr>
      <w:tr w:rsidR="00496D7A" w:rsidRPr="002865CD" w14:paraId="2ED7AAE2" w14:textId="77777777" w:rsidTr="00F90489">
        <w:tc>
          <w:tcPr>
            <w:tcW w:w="1444" w:type="pct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14:paraId="62731AC4" w14:textId="4EFC1B32" w:rsidR="00496D7A" w:rsidRDefault="005B22D0" w:rsidP="009D10A8">
            <w:pPr>
              <w:pStyle w:val="paragraph"/>
              <w:spacing w:before="120" w:beforeAutospacing="0" w:after="120" w:afterAutospacing="0"/>
              <w:textAlignment w:val="baseline"/>
              <w:rPr>
                <w:rStyle w:val="normaltextrun"/>
                <w:rFonts w:ascii="Arial" w:eastAsiaTheme="majorEastAsia" w:hAnsi="Arial" w:cs="Arial"/>
                <w:b/>
                <w:bCs/>
                <w:sz w:val="22"/>
                <w:szCs w:val="22"/>
                <w:lang w:val="en-GB"/>
              </w:rPr>
            </w:pPr>
            <w:r>
              <w:rPr>
                <w:rFonts w:ascii="Arial" w:eastAsiaTheme="majorEastAsia" w:hAnsi="Arial" w:cs="Arial"/>
                <w:b/>
                <w:bCs/>
                <w:sz w:val="22"/>
                <w:szCs w:val="22"/>
              </w:rPr>
              <w:t>2</w:t>
            </w:r>
            <w:r w:rsidR="003678D4" w:rsidRPr="003678D4">
              <w:rPr>
                <w:rFonts w:ascii="Arial" w:eastAsiaTheme="majorEastAsia" w:hAnsi="Arial" w:cs="Arial"/>
                <w:b/>
                <w:bCs/>
                <w:sz w:val="22"/>
                <w:szCs w:val="22"/>
              </w:rPr>
              <w:t>.2 O</w:t>
            </w:r>
            <w:proofErr w:type="spellStart"/>
            <w:r w:rsidR="00496D7A" w:rsidRPr="003678D4">
              <w:rPr>
                <w:rStyle w:val="spellingerror"/>
                <w:rFonts w:ascii="Arial" w:eastAsiaTheme="majorEastAsia" w:hAnsi="Arial" w:cs="Arial"/>
                <w:b/>
                <w:bCs/>
                <w:sz w:val="22"/>
                <w:szCs w:val="22"/>
                <w:lang w:val="en-GB"/>
              </w:rPr>
              <w:t>ptimise</w:t>
            </w:r>
            <w:proofErr w:type="spellEnd"/>
            <w:r w:rsidR="00496D7A" w:rsidRPr="003678D4">
              <w:rPr>
                <w:rStyle w:val="normaltextrun"/>
                <w:rFonts w:ascii="Arial" w:eastAsiaTheme="majorEastAsia" w:hAnsi="Arial" w:cs="Arial"/>
                <w:b/>
                <w:bCs/>
                <w:sz w:val="22"/>
                <w:szCs w:val="22"/>
                <w:lang w:val="en-GB"/>
              </w:rPr>
              <w:t> </w:t>
            </w:r>
            <w:r w:rsidR="003678D4">
              <w:rPr>
                <w:rStyle w:val="normaltextrun"/>
                <w:rFonts w:ascii="Arial" w:eastAsiaTheme="majorEastAsia" w:hAnsi="Arial" w:cs="Arial"/>
                <w:b/>
                <w:bCs/>
                <w:sz w:val="22"/>
                <w:szCs w:val="22"/>
                <w:lang w:val="en-GB"/>
              </w:rPr>
              <w:t xml:space="preserve">our building management system (BMS) </w:t>
            </w:r>
            <w:r w:rsidR="00496D7A" w:rsidRPr="003678D4">
              <w:rPr>
                <w:rStyle w:val="normaltextrun"/>
                <w:rFonts w:ascii="Arial" w:eastAsiaTheme="majorEastAsia" w:hAnsi="Arial" w:cs="Arial"/>
                <w:b/>
                <w:bCs/>
                <w:sz w:val="22"/>
                <w:szCs w:val="22"/>
                <w:lang w:val="en-GB"/>
              </w:rPr>
              <w:t xml:space="preserve">settings </w:t>
            </w:r>
            <w:r w:rsidR="003678D4">
              <w:rPr>
                <w:rStyle w:val="normaltextrun"/>
                <w:rFonts w:ascii="Arial" w:eastAsiaTheme="majorEastAsia" w:hAnsi="Arial" w:cs="Arial"/>
                <w:b/>
                <w:bCs/>
                <w:sz w:val="22"/>
                <w:szCs w:val="22"/>
                <w:lang w:val="en-GB"/>
              </w:rPr>
              <w:t>to</w:t>
            </w:r>
            <w:r w:rsidR="00496D7A" w:rsidRPr="003678D4">
              <w:rPr>
                <w:rStyle w:val="normaltextrun"/>
                <w:rFonts w:ascii="Arial" w:eastAsiaTheme="majorEastAsia" w:hAnsi="Arial" w:cs="Arial"/>
                <w:b/>
                <w:bCs/>
                <w:sz w:val="22"/>
                <w:szCs w:val="22"/>
                <w:lang w:val="en-GB"/>
              </w:rPr>
              <w:t xml:space="preserve"> ensure </w:t>
            </w:r>
            <w:r w:rsidR="003678D4">
              <w:rPr>
                <w:rStyle w:val="normaltextrun"/>
                <w:rFonts w:ascii="Arial" w:eastAsiaTheme="majorEastAsia" w:hAnsi="Arial" w:cs="Arial"/>
                <w:b/>
                <w:bCs/>
                <w:sz w:val="22"/>
                <w:szCs w:val="22"/>
                <w:lang w:val="en-GB"/>
              </w:rPr>
              <w:t>the</w:t>
            </w:r>
            <w:r w:rsidR="00496D7A" w:rsidRPr="003678D4">
              <w:rPr>
                <w:rStyle w:val="normaltextrun"/>
                <w:rFonts w:ascii="Arial" w:eastAsiaTheme="majorEastAsia" w:hAnsi="Arial" w:cs="Arial"/>
                <w:b/>
                <w:bCs/>
                <w:sz w:val="22"/>
                <w:szCs w:val="22"/>
                <w:lang w:val="en-GB"/>
              </w:rPr>
              <w:t xml:space="preserve"> heating and hot water systems have efficient timings and temperatures set</w:t>
            </w:r>
            <w:r w:rsidR="003678D4">
              <w:rPr>
                <w:rStyle w:val="normaltextrun"/>
                <w:rFonts w:ascii="Arial" w:eastAsiaTheme="majorEastAsia" w:hAnsi="Arial" w:cs="Arial"/>
                <w:b/>
                <w:bCs/>
                <w:sz w:val="22"/>
                <w:szCs w:val="22"/>
                <w:lang w:val="en-GB"/>
              </w:rPr>
              <w:t>.</w:t>
            </w:r>
          </w:p>
          <w:p w14:paraId="1A79BBB7" w14:textId="73432B15" w:rsidR="00496D7A" w:rsidRPr="002865CD" w:rsidRDefault="00496D7A" w:rsidP="00DA707E">
            <w:pPr>
              <w:pStyle w:val="paragraph"/>
              <w:spacing w:before="120" w:beforeAutospacing="0" w:after="120" w:afterAutospacing="0"/>
              <w:textAlignment w:val="baseline"/>
              <w:rPr>
                <w:rFonts w:ascii="Arial" w:hAnsi="Arial" w:cs="Arial"/>
                <w:sz w:val="16"/>
                <w:szCs w:val="16"/>
                <w:lang w:val="en-GB"/>
              </w:rPr>
            </w:pPr>
          </w:p>
        </w:tc>
        <w:tc>
          <w:tcPr>
            <w:tcW w:w="553" w:type="pct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14:paraId="13CD0DC4" w14:textId="77777777" w:rsidR="00496D7A" w:rsidRDefault="00911713" w:rsidP="00EE70D3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March 2026</w:t>
            </w:r>
          </w:p>
          <w:p w14:paraId="5AF2B587" w14:textId="77777777" w:rsidR="00911713" w:rsidRDefault="00911713" w:rsidP="00EE70D3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02BAEC82" w14:textId="77777777" w:rsidR="00911713" w:rsidRDefault="00911713" w:rsidP="00EE70D3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11EDEF53" w14:textId="77777777" w:rsidR="00911713" w:rsidRDefault="00911713" w:rsidP="00EE70D3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March 2026</w:t>
            </w:r>
          </w:p>
          <w:p w14:paraId="3E741C60" w14:textId="77777777" w:rsidR="00911713" w:rsidRDefault="00911713" w:rsidP="00EE70D3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223BA3A4" w14:textId="77777777" w:rsidR="00911713" w:rsidRDefault="00911713" w:rsidP="00EE70D3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0810D0F3" w14:textId="77777777" w:rsidR="00911713" w:rsidRDefault="00911713" w:rsidP="00EE70D3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75F87A57" w14:textId="77777777" w:rsidR="00911713" w:rsidRDefault="00911713" w:rsidP="00EE70D3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August 2026</w:t>
            </w:r>
          </w:p>
          <w:p w14:paraId="65D98BB5" w14:textId="77777777" w:rsidR="00911713" w:rsidRDefault="00911713" w:rsidP="00EE70D3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3322AD54" w14:textId="77777777" w:rsidR="00911713" w:rsidRDefault="00911713" w:rsidP="00EE70D3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09BD7E55" w14:textId="77777777" w:rsidR="00911713" w:rsidRDefault="00911713" w:rsidP="00EE70D3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4A0218FF" w14:textId="77777777" w:rsidR="00911713" w:rsidRDefault="00911713" w:rsidP="00EE70D3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737C6BB9" w14:textId="77777777" w:rsidR="00911713" w:rsidRDefault="00911713" w:rsidP="00EE70D3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lastRenderedPageBreak/>
              <w:t>October 2026</w:t>
            </w:r>
          </w:p>
          <w:p w14:paraId="60B0CA07" w14:textId="77777777" w:rsidR="00911713" w:rsidRDefault="00911713" w:rsidP="00EE70D3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28BAA10E" w14:textId="77777777" w:rsidR="00911713" w:rsidRDefault="00911713" w:rsidP="00EE70D3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07888473" w14:textId="77777777" w:rsidR="00911713" w:rsidRDefault="00911713" w:rsidP="00EE70D3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3409C782" w14:textId="77777777" w:rsidR="00911713" w:rsidRDefault="00911713" w:rsidP="00EE70D3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October 2026</w:t>
            </w:r>
          </w:p>
          <w:p w14:paraId="4F0D1D76" w14:textId="77777777" w:rsidR="00911713" w:rsidRDefault="00911713" w:rsidP="00EE70D3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5E3B7469" w14:textId="77777777" w:rsidR="00911713" w:rsidRDefault="00911713" w:rsidP="00EE70D3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6A6D215E" w14:textId="77777777" w:rsidR="008F48E9" w:rsidRDefault="008F48E9" w:rsidP="00EE70D3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37D989B0" w14:textId="77777777" w:rsidR="00911713" w:rsidRDefault="00911713" w:rsidP="00EE70D3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Ongoing</w:t>
            </w:r>
          </w:p>
          <w:p w14:paraId="76FFBC62" w14:textId="77777777" w:rsidR="008F48E9" w:rsidRDefault="008F48E9" w:rsidP="00EE70D3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1CADEB69" w14:textId="3CB2159D" w:rsidR="008F48E9" w:rsidRPr="002865CD" w:rsidRDefault="008F48E9" w:rsidP="00EE70D3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August 2026</w:t>
            </w:r>
          </w:p>
        </w:tc>
        <w:tc>
          <w:tcPr>
            <w:tcW w:w="610" w:type="pct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14:paraId="634E2063" w14:textId="67F03A8D" w:rsidR="00496D7A" w:rsidRPr="00EE70D3" w:rsidRDefault="00EE70D3" w:rsidP="00EE70D3">
            <w:pPr>
              <w:pStyle w:val="NormalWeb"/>
              <w:rPr>
                <w:rFonts w:ascii="Arial" w:hAnsi="Arial" w:cs="Arial"/>
                <w:sz w:val="16"/>
                <w:szCs w:val="16"/>
                <w:lang w:val="en-GB"/>
              </w:rPr>
            </w:pPr>
            <w:r w:rsidRPr="00EE70D3">
              <w:rPr>
                <w:rFonts w:ascii="Arial" w:hAnsi="Arial" w:cs="Arial"/>
                <w:sz w:val="16"/>
                <w:szCs w:val="16"/>
                <w:lang w:val="en-GB"/>
              </w:rPr>
              <w:lastRenderedPageBreak/>
              <w:t>1.</w:t>
            </w:r>
            <w:r>
              <w:rPr>
                <w:rFonts w:ascii="Arial" w:hAnsi="Arial" w:cs="Arial"/>
                <w:sz w:val="16"/>
                <w:szCs w:val="16"/>
                <w:lang w:val="en-GB"/>
              </w:rPr>
              <w:t>B</w:t>
            </w:r>
            <w:r w:rsidRPr="00EE70D3">
              <w:rPr>
                <w:rFonts w:ascii="Arial" w:hAnsi="Arial" w:cs="Arial"/>
                <w:sz w:val="16"/>
                <w:szCs w:val="16"/>
                <w:lang w:val="en-GB"/>
              </w:rPr>
              <w:t>uilding temperature</w:t>
            </w:r>
            <w:r>
              <w:rPr>
                <w:rFonts w:ascii="Arial" w:hAnsi="Arial" w:cs="Arial"/>
                <w:sz w:val="16"/>
                <w:szCs w:val="16"/>
                <w:lang w:val="en-GB"/>
              </w:rPr>
              <w:t>s</w:t>
            </w:r>
            <w:r w:rsidRPr="00EE70D3">
              <w:rPr>
                <w:rFonts w:ascii="Arial" w:hAnsi="Arial" w:cs="Arial"/>
                <w:sz w:val="16"/>
                <w:szCs w:val="16"/>
                <w:lang w:val="en-GB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  <w:lang w:val="en-GB"/>
              </w:rPr>
              <w:t xml:space="preserve">reduced </w:t>
            </w:r>
            <w:r w:rsidRPr="00EE70D3">
              <w:rPr>
                <w:rFonts w:ascii="Arial" w:hAnsi="Arial" w:cs="Arial"/>
                <w:sz w:val="16"/>
                <w:szCs w:val="16"/>
                <w:lang w:val="en-GB"/>
              </w:rPr>
              <w:t xml:space="preserve">to </w:t>
            </w:r>
            <w:r>
              <w:rPr>
                <w:rFonts w:ascii="Arial" w:hAnsi="Arial" w:cs="Arial"/>
                <w:sz w:val="16"/>
                <w:szCs w:val="16"/>
                <w:lang w:val="en-GB"/>
              </w:rPr>
              <w:t>19</w:t>
            </w:r>
            <w:r w:rsidRPr="00EE70D3">
              <w:rPr>
                <w:rFonts w:ascii="Arial" w:hAnsi="Arial" w:cs="Arial"/>
                <w:sz w:val="16"/>
                <w:szCs w:val="16"/>
                <w:lang w:val="en-GB"/>
              </w:rPr>
              <w:t xml:space="preserve"> degrees.</w:t>
            </w:r>
          </w:p>
          <w:p w14:paraId="20754AE2" w14:textId="0899FB81" w:rsidR="00EE70D3" w:rsidRDefault="00EE70D3" w:rsidP="00EE70D3">
            <w:pPr>
              <w:pStyle w:val="NormalWeb"/>
              <w:rPr>
                <w:rFonts w:ascii="Arial" w:hAnsi="Arial" w:cs="Arial"/>
                <w:sz w:val="16"/>
                <w:szCs w:val="16"/>
              </w:rPr>
            </w:pPr>
            <w:r w:rsidRPr="00EE70D3">
              <w:rPr>
                <w:rFonts w:ascii="Arial" w:hAnsi="Arial" w:cs="Arial"/>
                <w:sz w:val="16"/>
                <w:szCs w:val="16"/>
              </w:rPr>
              <w:t>2.</w:t>
            </w:r>
            <w:r w:rsidR="00911713">
              <w:rPr>
                <w:rFonts w:ascii="Arial" w:hAnsi="Arial" w:cs="Arial"/>
                <w:sz w:val="16"/>
                <w:szCs w:val="16"/>
              </w:rPr>
              <w:t>Timings cut by 30m each morning and 30m each evening.</w:t>
            </w:r>
          </w:p>
          <w:p w14:paraId="16523ACA" w14:textId="693F5AE7" w:rsidR="00911713" w:rsidRDefault="00911713" w:rsidP="00EE70D3">
            <w:pPr>
              <w:pStyle w:val="NormalWeb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3.Heating effectiveness reviewed and ineffective equipment replaced.</w:t>
            </w:r>
          </w:p>
          <w:p w14:paraId="1594C01D" w14:textId="24C3BE2C" w:rsidR="00911713" w:rsidRDefault="00911713" w:rsidP="00EE70D3">
            <w:pPr>
              <w:pStyle w:val="NormalWeb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lastRenderedPageBreak/>
              <w:t>4.Radiator valves checked for appropriate settings.</w:t>
            </w:r>
          </w:p>
          <w:p w14:paraId="38CCE605" w14:textId="77777777" w:rsidR="008F48E9" w:rsidRDefault="00911713" w:rsidP="00911713">
            <w:pPr>
              <w:pStyle w:val="NormalWeb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5. Old thermostats replaced.</w:t>
            </w:r>
          </w:p>
          <w:p w14:paraId="3C884208" w14:textId="379DB8F2" w:rsidR="00EE70D3" w:rsidRDefault="00911713" w:rsidP="00911713">
            <w:pPr>
              <w:pStyle w:val="NormalWeb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6.TRVs installed.</w:t>
            </w:r>
          </w:p>
          <w:p w14:paraId="572CCDF2" w14:textId="6727081A" w:rsidR="00911713" w:rsidRPr="008F48E9" w:rsidRDefault="00911713" w:rsidP="00911713">
            <w:pPr>
              <w:pStyle w:val="NormalWeb"/>
              <w:rPr>
                <w:rFonts w:ascii="Arial" w:hAnsi="Arial" w:cs="Arial"/>
                <w:sz w:val="16"/>
                <w:szCs w:val="16"/>
                <w:lang w:val="en-GB"/>
              </w:rPr>
            </w:pPr>
            <w:r w:rsidRPr="008F48E9">
              <w:rPr>
                <w:rFonts w:ascii="Arial" w:hAnsi="Arial" w:cs="Arial"/>
                <w:sz w:val="16"/>
                <w:szCs w:val="16"/>
              </w:rPr>
              <w:t>7.</w:t>
            </w:r>
            <w:r w:rsidR="008F48E9" w:rsidRPr="008F48E9">
              <w:rPr>
                <w:rFonts w:ascii="Arial" w:hAnsi="Arial" w:cs="Arial"/>
                <w:sz w:val="16"/>
                <w:szCs w:val="16"/>
              </w:rPr>
              <w:t>Radiators bled.</w:t>
            </w:r>
          </w:p>
        </w:tc>
        <w:tc>
          <w:tcPr>
            <w:tcW w:w="1001" w:type="pct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972"/>
              <w:gridCol w:w="1985"/>
            </w:tblGrid>
            <w:tr w:rsidR="00C54270" w14:paraId="7FAADFE8" w14:textId="77777777" w:rsidTr="00F570FA">
              <w:tc>
                <w:tcPr>
                  <w:tcW w:w="972" w:type="dxa"/>
                  <w:shd w:val="clear" w:color="auto" w:fill="FFCCFF"/>
                </w:tcPr>
                <w:p w14:paraId="13983EA2" w14:textId="77777777" w:rsidR="00C54270" w:rsidRPr="000D47D9" w:rsidRDefault="00C54270" w:rsidP="00D77B37">
                  <w:pPr>
                    <w:pStyle w:val="NormalWeb"/>
                    <w:framePr w:hSpace="180" w:wrap="around" w:vAnchor="text" w:hAnchor="margin" w:x="-441" w:y="50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b/>
                      <w:bCs/>
                      <w:color w:val="000000" w:themeColor="text1"/>
                      <w:sz w:val="16"/>
                      <w:szCs w:val="16"/>
                    </w:rPr>
                  </w:pPr>
                </w:p>
              </w:tc>
              <w:tc>
                <w:tcPr>
                  <w:tcW w:w="2418" w:type="dxa"/>
                  <w:shd w:val="clear" w:color="auto" w:fill="FFCCFF"/>
                </w:tcPr>
                <w:p w14:paraId="52A7851F" w14:textId="77777777" w:rsidR="00C54270" w:rsidRDefault="00C54270" w:rsidP="00D77B37">
                  <w:pPr>
                    <w:pStyle w:val="NormalWeb"/>
                    <w:framePr w:hSpace="180" w:wrap="around" w:vAnchor="text" w:hAnchor="margin" w:x="-441" w:y="50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b/>
                      <w:bCs/>
                      <w:color w:val="000000" w:themeColor="text1"/>
                      <w:sz w:val="16"/>
                      <w:szCs w:val="16"/>
                    </w:rPr>
                  </w:pPr>
                </w:p>
              </w:tc>
            </w:tr>
            <w:tr w:rsidR="00C54270" w14:paraId="3C6E96C3" w14:textId="77777777" w:rsidTr="00F570FA">
              <w:tc>
                <w:tcPr>
                  <w:tcW w:w="972" w:type="dxa"/>
                  <w:shd w:val="clear" w:color="auto" w:fill="FFCCFF"/>
                </w:tcPr>
                <w:p w14:paraId="595CCBD4" w14:textId="77777777" w:rsidR="00C54270" w:rsidRPr="00A55EE8" w:rsidRDefault="00C54270" w:rsidP="00D77B37">
                  <w:pPr>
                    <w:pStyle w:val="NormalWeb"/>
                    <w:framePr w:hSpace="180" w:wrap="around" w:vAnchor="text" w:hAnchor="margin" w:x="-441" w:y="50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CEO</w:t>
                  </w:r>
                </w:p>
              </w:tc>
              <w:tc>
                <w:tcPr>
                  <w:tcW w:w="2418" w:type="dxa"/>
                </w:tcPr>
                <w:p w14:paraId="58046A4B" w14:textId="57E3AC79" w:rsidR="00C54270" w:rsidRPr="00C54270" w:rsidRDefault="0096266D" w:rsidP="00D77B37">
                  <w:pPr>
                    <w:pStyle w:val="NormalWeb"/>
                    <w:framePr w:hSpace="180" w:wrap="around" w:vAnchor="text" w:hAnchor="margin" w:x="-441" w:y="50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A</w:t>
                  </w:r>
                </w:p>
              </w:tc>
            </w:tr>
            <w:tr w:rsidR="00C54270" w14:paraId="3AD3B2E5" w14:textId="77777777" w:rsidTr="00F570FA">
              <w:tc>
                <w:tcPr>
                  <w:tcW w:w="972" w:type="dxa"/>
                  <w:shd w:val="clear" w:color="auto" w:fill="FFCCFF"/>
                </w:tcPr>
                <w:p w14:paraId="799A96AC" w14:textId="77777777" w:rsidR="00C54270" w:rsidRPr="00A55EE8" w:rsidRDefault="00C54270" w:rsidP="00D77B37">
                  <w:pPr>
                    <w:pStyle w:val="NormalWeb"/>
                    <w:framePr w:hSpace="180" w:wrap="around" w:vAnchor="text" w:hAnchor="margin" w:x="-441" w:y="50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CFO</w:t>
                  </w:r>
                </w:p>
              </w:tc>
              <w:tc>
                <w:tcPr>
                  <w:tcW w:w="2418" w:type="dxa"/>
                </w:tcPr>
                <w:p w14:paraId="3A932A8A" w14:textId="7D5ADD06" w:rsidR="00C54270" w:rsidRPr="00C54270" w:rsidRDefault="0096266D" w:rsidP="00D77B37">
                  <w:pPr>
                    <w:pStyle w:val="NormalWeb"/>
                    <w:framePr w:hSpace="180" w:wrap="around" w:vAnchor="text" w:hAnchor="margin" w:x="-441" w:y="50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C</w:t>
                  </w:r>
                </w:p>
              </w:tc>
            </w:tr>
            <w:tr w:rsidR="00C54270" w14:paraId="1E853704" w14:textId="77777777" w:rsidTr="00F570FA">
              <w:tc>
                <w:tcPr>
                  <w:tcW w:w="972" w:type="dxa"/>
                  <w:shd w:val="clear" w:color="auto" w:fill="FFCCFF"/>
                </w:tcPr>
                <w:p w14:paraId="6682CEF6" w14:textId="77777777" w:rsidR="00C54270" w:rsidRPr="00A55EE8" w:rsidRDefault="00C54270" w:rsidP="00D77B37">
                  <w:pPr>
                    <w:pStyle w:val="NormalWeb"/>
                    <w:framePr w:hSpace="180" w:wrap="around" w:vAnchor="text" w:hAnchor="margin" w:x="-441" w:y="50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TEM</w:t>
                  </w:r>
                </w:p>
              </w:tc>
              <w:tc>
                <w:tcPr>
                  <w:tcW w:w="2418" w:type="dxa"/>
                </w:tcPr>
                <w:p w14:paraId="434A900E" w14:textId="545C8B5A" w:rsidR="00C54270" w:rsidRPr="00C54270" w:rsidRDefault="0096266D" w:rsidP="00D77B37">
                  <w:pPr>
                    <w:pStyle w:val="NormalWeb"/>
                    <w:framePr w:hSpace="180" w:wrap="around" w:vAnchor="text" w:hAnchor="margin" w:x="-441" w:y="50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R</w:t>
                  </w:r>
                </w:p>
              </w:tc>
            </w:tr>
            <w:tr w:rsidR="00C54270" w14:paraId="4401E224" w14:textId="77777777" w:rsidTr="00F570FA">
              <w:tc>
                <w:tcPr>
                  <w:tcW w:w="972" w:type="dxa"/>
                  <w:shd w:val="clear" w:color="auto" w:fill="FFCCFF"/>
                </w:tcPr>
                <w:p w14:paraId="779C4454" w14:textId="77777777" w:rsidR="00C54270" w:rsidRPr="00A55EE8" w:rsidRDefault="00C54270" w:rsidP="00D77B37">
                  <w:pPr>
                    <w:pStyle w:val="NormalWeb"/>
                    <w:framePr w:hSpace="180" w:wrap="around" w:vAnchor="text" w:hAnchor="margin" w:x="-441" w:y="50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HT</w:t>
                  </w:r>
                </w:p>
              </w:tc>
              <w:tc>
                <w:tcPr>
                  <w:tcW w:w="2418" w:type="dxa"/>
                </w:tcPr>
                <w:p w14:paraId="40F64D57" w14:textId="21DE2D83" w:rsidR="00C54270" w:rsidRPr="00C54270" w:rsidRDefault="0096266D" w:rsidP="00D77B37">
                  <w:pPr>
                    <w:pStyle w:val="NormalWeb"/>
                    <w:framePr w:hSpace="180" w:wrap="around" w:vAnchor="text" w:hAnchor="margin" w:x="-441" w:y="50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C</w:t>
                  </w:r>
                </w:p>
              </w:tc>
            </w:tr>
            <w:tr w:rsidR="00C54270" w14:paraId="230D693D" w14:textId="77777777" w:rsidTr="00F570FA">
              <w:tc>
                <w:tcPr>
                  <w:tcW w:w="972" w:type="dxa"/>
                  <w:shd w:val="clear" w:color="auto" w:fill="FFCCFF"/>
                </w:tcPr>
                <w:p w14:paraId="174D4943" w14:textId="77777777" w:rsidR="00C54270" w:rsidRPr="00A55EE8" w:rsidRDefault="00C54270" w:rsidP="00D77B37">
                  <w:pPr>
                    <w:pStyle w:val="NormalWeb"/>
                    <w:framePr w:hSpace="180" w:wrap="around" w:vAnchor="text" w:hAnchor="margin" w:x="-441" w:y="50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SL</w:t>
                  </w:r>
                </w:p>
              </w:tc>
              <w:tc>
                <w:tcPr>
                  <w:tcW w:w="2418" w:type="dxa"/>
                </w:tcPr>
                <w:p w14:paraId="0B003C13" w14:textId="6384B7A8" w:rsidR="00C54270" w:rsidRPr="00C54270" w:rsidRDefault="0096266D" w:rsidP="00D77B37">
                  <w:pPr>
                    <w:pStyle w:val="NormalWeb"/>
                    <w:framePr w:hSpace="180" w:wrap="around" w:vAnchor="text" w:hAnchor="margin" w:x="-441" w:y="50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C</w:t>
                  </w:r>
                </w:p>
              </w:tc>
            </w:tr>
            <w:tr w:rsidR="00C54270" w14:paraId="3C813B1E" w14:textId="77777777" w:rsidTr="00F570FA">
              <w:tc>
                <w:tcPr>
                  <w:tcW w:w="972" w:type="dxa"/>
                  <w:shd w:val="clear" w:color="auto" w:fill="FFCCFF"/>
                </w:tcPr>
                <w:p w14:paraId="548B15D0" w14:textId="77777777" w:rsidR="00C54270" w:rsidRPr="00A55EE8" w:rsidRDefault="00C54270" w:rsidP="00D77B37">
                  <w:pPr>
                    <w:pStyle w:val="NormalWeb"/>
                    <w:framePr w:hSpace="180" w:wrap="around" w:vAnchor="text" w:hAnchor="margin" w:x="-441" w:y="50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HOCS</w:t>
                  </w:r>
                </w:p>
              </w:tc>
              <w:tc>
                <w:tcPr>
                  <w:tcW w:w="2418" w:type="dxa"/>
                </w:tcPr>
                <w:p w14:paraId="76D09F6E" w14:textId="59ED03F6" w:rsidR="00C54270" w:rsidRPr="00C54270" w:rsidRDefault="0096266D" w:rsidP="00D77B37">
                  <w:pPr>
                    <w:pStyle w:val="NormalWeb"/>
                    <w:framePr w:hSpace="180" w:wrap="around" w:vAnchor="text" w:hAnchor="margin" w:x="-441" w:y="50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I</w:t>
                  </w:r>
                </w:p>
              </w:tc>
            </w:tr>
            <w:tr w:rsidR="00C54270" w14:paraId="41D7C65D" w14:textId="77777777" w:rsidTr="00F570FA">
              <w:tc>
                <w:tcPr>
                  <w:tcW w:w="972" w:type="dxa"/>
                  <w:shd w:val="clear" w:color="auto" w:fill="FFCCFF"/>
                </w:tcPr>
                <w:p w14:paraId="44C5C6FD" w14:textId="77777777" w:rsidR="00C54270" w:rsidRPr="00A55EE8" w:rsidRDefault="00C54270" w:rsidP="00D77B37">
                  <w:pPr>
                    <w:pStyle w:val="NormalWeb"/>
                    <w:framePr w:hSpace="180" w:wrap="around" w:vAnchor="text" w:hAnchor="margin" w:x="-441" w:y="50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lastRenderedPageBreak/>
                    <w:t>STAFF</w:t>
                  </w:r>
                </w:p>
              </w:tc>
              <w:tc>
                <w:tcPr>
                  <w:tcW w:w="2418" w:type="dxa"/>
                </w:tcPr>
                <w:p w14:paraId="726FB09F" w14:textId="74BDD0AD" w:rsidR="00C54270" w:rsidRPr="00C54270" w:rsidRDefault="0096266D" w:rsidP="00D77B37">
                  <w:pPr>
                    <w:pStyle w:val="NormalWeb"/>
                    <w:framePr w:hSpace="180" w:wrap="around" w:vAnchor="text" w:hAnchor="margin" w:x="-441" w:y="50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I</w:t>
                  </w:r>
                </w:p>
              </w:tc>
            </w:tr>
            <w:tr w:rsidR="00C54270" w14:paraId="20E277CE" w14:textId="77777777" w:rsidTr="00F570FA">
              <w:tc>
                <w:tcPr>
                  <w:tcW w:w="972" w:type="dxa"/>
                  <w:shd w:val="clear" w:color="auto" w:fill="FFCCFF"/>
                </w:tcPr>
                <w:p w14:paraId="0DE1A858" w14:textId="77777777" w:rsidR="00C54270" w:rsidRPr="00A55EE8" w:rsidRDefault="00C54270" w:rsidP="00D77B37">
                  <w:pPr>
                    <w:pStyle w:val="NormalWeb"/>
                    <w:framePr w:hSpace="180" w:wrap="around" w:vAnchor="text" w:hAnchor="margin" w:x="-441" w:y="50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PARENTS</w:t>
                  </w:r>
                </w:p>
              </w:tc>
              <w:tc>
                <w:tcPr>
                  <w:tcW w:w="2418" w:type="dxa"/>
                </w:tcPr>
                <w:p w14:paraId="2503E12E" w14:textId="430E851D" w:rsidR="00C54270" w:rsidRPr="00C54270" w:rsidRDefault="00C54270" w:rsidP="00D77B37">
                  <w:pPr>
                    <w:pStyle w:val="NormalWeb"/>
                    <w:framePr w:hSpace="180" w:wrap="around" w:vAnchor="text" w:hAnchor="margin" w:x="-441" w:y="50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</w:p>
              </w:tc>
            </w:tr>
            <w:tr w:rsidR="00C54270" w14:paraId="376F2337" w14:textId="77777777" w:rsidTr="00F570FA">
              <w:tc>
                <w:tcPr>
                  <w:tcW w:w="972" w:type="dxa"/>
                  <w:shd w:val="clear" w:color="auto" w:fill="FFCCFF"/>
                </w:tcPr>
                <w:p w14:paraId="2B1AE85D" w14:textId="77777777" w:rsidR="00C54270" w:rsidRPr="00A55EE8" w:rsidRDefault="00C54270" w:rsidP="00D77B37">
                  <w:pPr>
                    <w:pStyle w:val="NormalWeb"/>
                    <w:framePr w:hSpace="180" w:wrap="around" w:vAnchor="text" w:hAnchor="margin" w:x="-441" w:y="50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EXPERT</w:t>
                  </w:r>
                  <w:r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S</w:t>
                  </w:r>
                </w:p>
              </w:tc>
              <w:tc>
                <w:tcPr>
                  <w:tcW w:w="2418" w:type="dxa"/>
                </w:tcPr>
                <w:p w14:paraId="4250F90C" w14:textId="4583E132" w:rsidR="00C54270" w:rsidRPr="00C54270" w:rsidRDefault="0096266D" w:rsidP="00D77B37">
                  <w:pPr>
                    <w:pStyle w:val="NormalWeb"/>
                    <w:framePr w:hSpace="180" w:wrap="around" w:vAnchor="text" w:hAnchor="margin" w:x="-441" w:y="50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C</w:t>
                  </w:r>
                </w:p>
              </w:tc>
            </w:tr>
          </w:tbl>
          <w:p w14:paraId="273D349A" w14:textId="77777777" w:rsidR="00496D7A" w:rsidRPr="002865CD" w:rsidRDefault="00496D7A" w:rsidP="009D10A8">
            <w:pPr>
              <w:pStyle w:val="NormalWeb"/>
              <w:spacing w:before="120" w:beforeAutospacing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6" w:type="pct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14:paraId="0F111DDB" w14:textId="6600D2D5" w:rsidR="00DA707E" w:rsidRPr="00EE70D3" w:rsidRDefault="00EE70D3" w:rsidP="00DA707E">
            <w:pPr>
              <w:pStyle w:val="paragraph"/>
              <w:spacing w:before="120" w:beforeAutospacing="0" w:after="120" w:afterAutospacing="0"/>
              <w:textAlignment w:val="baseline"/>
              <w:rPr>
                <w:rStyle w:val="normaltextrun"/>
                <w:rFonts w:ascii="Arial" w:eastAsiaTheme="majorEastAsia" w:hAnsi="Arial" w:cs="Arial"/>
                <w:sz w:val="20"/>
                <w:szCs w:val="20"/>
                <w:lang w:val="en-GB"/>
              </w:rPr>
            </w:pPr>
            <w:r w:rsidRPr="00EE70D3">
              <w:rPr>
                <w:rStyle w:val="normaltextrun"/>
                <w:rFonts w:ascii="Arial" w:eastAsiaTheme="majorEastAsia" w:hAnsi="Arial" w:cs="Arial"/>
                <w:sz w:val="20"/>
                <w:szCs w:val="20"/>
                <w:lang w:val="en-GB"/>
              </w:rPr>
              <w:lastRenderedPageBreak/>
              <w:t>1</w:t>
            </w:r>
            <w:r w:rsidRPr="00EE70D3">
              <w:rPr>
                <w:rStyle w:val="normaltextrun"/>
                <w:rFonts w:ascii="Arial" w:eastAsiaTheme="majorEastAsia" w:hAnsi="Arial" w:cs="Arial"/>
                <w:sz w:val="20"/>
                <w:szCs w:val="20"/>
              </w:rPr>
              <w:t>.</w:t>
            </w:r>
            <w:r w:rsidR="00DA707E" w:rsidRPr="00EE70D3">
              <w:rPr>
                <w:rStyle w:val="normaltextrun"/>
                <w:rFonts w:ascii="Arial" w:eastAsiaTheme="majorEastAsia" w:hAnsi="Arial" w:cs="Arial"/>
                <w:sz w:val="20"/>
                <w:szCs w:val="20"/>
                <w:lang w:val="en-GB"/>
              </w:rPr>
              <w:t>Reduce building temperature by one degree.</w:t>
            </w:r>
          </w:p>
          <w:p w14:paraId="45BDE59A" w14:textId="0732AD6B" w:rsidR="00DA707E" w:rsidRPr="00EE70D3" w:rsidRDefault="00EE70D3" w:rsidP="00DA707E">
            <w:pPr>
              <w:pStyle w:val="paragraph"/>
              <w:spacing w:before="120" w:beforeAutospacing="0" w:after="120" w:afterAutospacing="0"/>
              <w:textAlignment w:val="baseline"/>
              <w:rPr>
                <w:rStyle w:val="normaltextrun"/>
                <w:rFonts w:ascii="Arial" w:eastAsiaTheme="majorEastAsia" w:hAnsi="Arial" w:cs="Arial"/>
                <w:sz w:val="20"/>
                <w:szCs w:val="20"/>
                <w:lang w:val="en-GB"/>
              </w:rPr>
            </w:pPr>
            <w:r w:rsidRPr="00EE70D3">
              <w:rPr>
                <w:rStyle w:val="normaltextrun"/>
                <w:rFonts w:ascii="Arial" w:eastAsiaTheme="majorEastAsia" w:hAnsi="Arial" w:cs="Arial"/>
                <w:sz w:val="20"/>
                <w:szCs w:val="20"/>
                <w:lang w:val="en-GB"/>
              </w:rPr>
              <w:t>2</w:t>
            </w:r>
            <w:r w:rsidRPr="00EE70D3">
              <w:rPr>
                <w:rStyle w:val="normaltextrun"/>
                <w:rFonts w:ascii="Arial" w:eastAsiaTheme="majorEastAsia" w:hAnsi="Arial" w:cs="Arial"/>
                <w:sz w:val="20"/>
                <w:szCs w:val="20"/>
              </w:rPr>
              <w:t>.</w:t>
            </w:r>
            <w:r w:rsidR="00DA707E" w:rsidRPr="00EE70D3">
              <w:rPr>
                <w:rStyle w:val="normaltextrun"/>
                <w:rFonts w:ascii="Arial" w:eastAsiaTheme="majorEastAsia" w:hAnsi="Arial" w:cs="Arial"/>
                <w:sz w:val="20"/>
                <w:szCs w:val="20"/>
                <w:lang w:val="en-GB"/>
              </w:rPr>
              <w:t>Reduce time heating is on by one hour per day.</w:t>
            </w:r>
          </w:p>
          <w:p w14:paraId="3E33858A" w14:textId="58D33641" w:rsidR="00EE70D3" w:rsidRPr="00EE70D3" w:rsidRDefault="00EE70D3" w:rsidP="00DA707E">
            <w:pPr>
              <w:pStyle w:val="paragraph"/>
              <w:spacing w:before="120" w:beforeAutospacing="0" w:after="120" w:afterAutospacing="0"/>
              <w:textAlignment w:val="baseline"/>
              <w:rPr>
                <w:rStyle w:val="normaltextrun"/>
                <w:rFonts w:ascii="Arial" w:eastAsiaTheme="majorEastAsia" w:hAnsi="Arial" w:cs="Arial"/>
                <w:sz w:val="20"/>
                <w:szCs w:val="20"/>
                <w:lang w:val="en-GB"/>
              </w:rPr>
            </w:pPr>
            <w:r w:rsidRPr="00EE70D3">
              <w:rPr>
                <w:rStyle w:val="normaltextrun"/>
                <w:rFonts w:ascii="Arial" w:eastAsiaTheme="majorEastAsia" w:hAnsi="Arial" w:cs="Arial"/>
                <w:sz w:val="20"/>
                <w:szCs w:val="20"/>
              </w:rPr>
              <w:t>3.Review effectiveness of heating equipment in each school – replacing where required.</w:t>
            </w:r>
          </w:p>
          <w:p w14:paraId="7196DF01" w14:textId="35B7110B" w:rsidR="00DA707E" w:rsidRPr="00EE70D3" w:rsidRDefault="00EE70D3" w:rsidP="00DA707E">
            <w:pPr>
              <w:pStyle w:val="paragraph"/>
              <w:spacing w:before="120" w:beforeAutospacing="0" w:after="120" w:afterAutospacing="0"/>
              <w:textAlignment w:val="baseline"/>
              <w:rPr>
                <w:rStyle w:val="normaltextrun"/>
                <w:rFonts w:ascii="Arial" w:eastAsiaTheme="majorEastAsia" w:hAnsi="Arial" w:cs="Arial"/>
                <w:sz w:val="20"/>
                <w:szCs w:val="20"/>
                <w:lang w:val="en-GB"/>
              </w:rPr>
            </w:pPr>
            <w:r w:rsidRPr="00EE70D3">
              <w:rPr>
                <w:rStyle w:val="normaltextrun"/>
                <w:rFonts w:ascii="Arial" w:eastAsiaTheme="majorEastAsia" w:hAnsi="Arial" w:cs="Arial"/>
                <w:sz w:val="20"/>
                <w:szCs w:val="20"/>
              </w:rPr>
              <w:lastRenderedPageBreak/>
              <w:t>4.</w:t>
            </w:r>
            <w:r w:rsidR="00DA707E" w:rsidRPr="00EE70D3">
              <w:rPr>
                <w:rStyle w:val="normaltextrun"/>
                <w:rFonts w:ascii="Arial" w:eastAsiaTheme="majorEastAsia" w:hAnsi="Arial" w:cs="Arial"/>
                <w:sz w:val="20"/>
                <w:szCs w:val="20"/>
                <w:lang w:val="en-GB"/>
              </w:rPr>
              <w:t>Ensure radiator valves are set appropriately for each area.</w:t>
            </w:r>
          </w:p>
          <w:p w14:paraId="0E801AAD" w14:textId="16EDFDF0" w:rsidR="00DA707E" w:rsidRPr="00EE70D3" w:rsidRDefault="00EE70D3" w:rsidP="00DA707E">
            <w:pPr>
              <w:pStyle w:val="paragraph"/>
              <w:spacing w:before="120" w:beforeAutospacing="0" w:after="120" w:afterAutospacing="0"/>
              <w:textAlignment w:val="baseline"/>
              <w:rPr>
                <w:rStyle w:val="normaltextrun"/>
                <w:rFonts w:ascii="Arial" w:eastAsiaTheme="majorEastAsia" w:hAnsi="Arial" w:cs="Arial"/>
                <w:sz w:val="20"/>
                <w:szCs w:val="20"/>
                <w:lang w:val="en-GB"/>
              </w:rPr>
            </w:pPr>
            <w:r w:rsidRPr="00EE70D3">
              <w:rPr>
                <w:rStyle w:val="normaltextrun"/>
                <w:rFonts w:ascii="Arial" w:eastAsiaTheme="majorEastAsia" w:hAnsi="Arial" w:cs="Arial"/>
                <w:sz w:val="20"/>
                <w:szCs w:val="20"/>
              </w:rPr>
              <w:t>5.</w:t>
            </w:r>
            <w:r w:rsidR="00DA707E" w:rsidRPr="00EE70D3">
              <w:rPr>
                <w:rStyle w:val="normaltextrun"/>
                <w:rFonts w:ascii="Arial" w:eastAsiaTheme="majorEastAsia" w:hAnsi="Arial" w:cs="Arial"/>
                <w:sz w:val="20"/>
                <w:szCs w:val="20"/>
                <w:lang w:val="en-GB"/>
              </w:rPr>
              <w:t>Replace any thermostats that are five years or older.</w:t>
            </w:r>
          </w:p>
          <w:p w14:paraId="1236457A" w14:textId="2FA3B6BD" w:rsidR="00DA707E" w:rsidRPr="00EE70D3" w:rsidRDefault="00911713" w:rsidP="00DA707E">
            <w:pPr>
              <w:pStyle w:val="paragraph"/>
              <w:spacing w:before="120" w:beforeAutospacing="0" w:after="120" w:afterAutospacing="0"/>
              <w:textAlignment w:val="baseline"/>
              <w:rPr>
                <w:rStyle w:val="normaltextrun"/>
                <w:rFonts w:ascii="Arial" w:eastAsiaTheme="majorEastAsia" w:hAnsi="Arial" w:cs="Arial"/>
                <w:sz w:val="20"/>
                <w:szCs w:val="20"/>
                <w:lang w:val="en-GB"/>
              </w:rPr>
            </w:pPr>
            <w:r>
              <w:rPr>
                <w:rStyle w:val="normaltextrun"/>
                <w:rFonts w:ascii="Arial" w:eastAsiaTheme="majorEastAsia" w:hAnsi="Arial" w:cs="Arial"/>
                <w:sz w:val="20"/>
                <w:szCs w:val="20"/>
              </w:rPr>
              <w:t>6</w:t>
            </w:r>
            <w:r w:rsidR="00EE70D3" w:rsidRPr="00EE70D3">
              <w:rPr>
                <w:rStyle w:val="normaltextrun"/>
                <w:rFonts w:ascii="Arial" w:eastAsiaTheme="majorEastAsia" w:hAnsi="Arial" w:cs="Arial"/>
                <w:sz w:val="20"/>
                <w:szCs w:val="20"/>
              </w:rPr>
              <w:t>.</w:t>
            </w:r>
            <w:r w:rsidR="00DA707E" w:rsidRPr="00EE70D3">
              <w:rPr>
                <w:rStyle w:val="normaltextrun"/>
                <w:rFonts w:ascii="Arial" w:eastAsiaTheme="majorEastAsia" w:hAnsi="Arial" w:cs="Arial"/>
                <w:sz w:val="20"/>
                <w:szCs w:val="20"/>
                <w:lang w:val="en-GB"/>
              </w:rPr>
              <w:t>Install TRVs where they do not exist.</w:t>
            </w:r>
          </w:p>
          <w:p w14:paraId="6B2FF172" w14:textId="20D60C98" w:rsidR="0096266D" w:rsidRPr="00EE70D3" w:rsidRDefault="00911713" w:rsidP="003722C3">
            <w:pPr>
              <w:pStyle w:val="paragraph"/>
              <w:spacing w:before="120" w:beforeAutospacing="0" w:after="120" w:afterAutospacing="0"/>
              <w:textAlignment w:val="baseline"/>
              <w:rPr>
                <w:rStyle w:val="normaltextrun"/>
                <w:rFonts w:ascii="Arial" w:eastAsiaTheme="majorEastAsia" w:hAnsi="Arial" w:cs="Arial"/>
                <w:sz w:val="20"/>
                <w:szCs w:val="20"/>
                <w:lang w:val="en-GB"/>
              </w:rPr>
            </w:pPr>
            <w:r>
              <w:rPr>
                <w:rStyle w:val="normaltextrun"/>
                <w:rFonts w:ascii="Arial" w:eastAsiaTheme="majorEastAsia" w:hAnsi="Arial" w:cs="Arial"/>
                <w:sz w:val="20"/>
                <w:szCs w:val="20"/>
              </w:rPr>
              <w:t>7</w:t>
            </w:r>
            <w:r w:rsidR="00EE70D3" w:rsidRPr="00EE70D3">
              <w:rPr>
                <w:rStyle w:val="normaltextrun"/>
                <w:rFonts w:ascii="Arial" w:eastAsiaTheme="majorEastAsia" w:hAnsi="Arial" w:cs="Arial"/>
                <w:sz w:val="20"/>
                <w:szCs w:val="20"/>
              </w:rPr>
              <w:t>.</w:t>
            </w:r>
            <w:r w:rsidR="003722C3" w:rsidRPr="00EE70D3">
              <w:rPr>
                <w:rStyle w:val="normaltextrun"/>
                <w:rFonts w:ascii="Arial" w:eastAsiaTheme="majorEastAsia" w:hAnsi="Arial" w:cs="Arial"/>
                <w:sz w:val="20"/>
                <w:szCs w:val="20"/>
                <w:lang w:val="en-GB"/>
              </w:rPr>
              <w:t>Bleed radiators every summe</w:t>
            </w:r>
            <w:r w:rsidR="0096266D" w:rsidRPr="00EE70D3">
              <w:rPr>
                <w:rStyle w:val="normaltextrun"/>
                <w:rFonts w:ascii="Arial" w:eastAsiaTheme="majorEastAsia" w:hAnsi="Arial" w:cs="Arial"/>
                <w:sz w:val="20"/>
                <w:szCs w:val="20"/>
                <w:lang w:val="en-GB"/>
              </w:rPr>
              <w:t>r.</w:t>
            </w:r>
          </w:p>
          <w:p w14:paraId="40DFD138" w14:textId="77777777" w:rsidR="0096266D" w:rsidRDefault="00911713" w:rsidP="003722C3">
            <w:pPr>
              <w:pStyle w:val="paragraph"/>
              <w:spacing w:before="120" w:beforeAutospacing="0" w:after="120" w:afterAutospacing="0"/>
              <w:textAlignment w:val="baseline"/>
              <w:rPr>
                <w:rFonts w:ascii="Arial" w:eastAsiaTheme="majorEastAsia" w:hAnsi="Arial" w:cs="Arial"/>
                <w:sz w:val="20"/>
                <w:szCs w:val="20"/>
              </w:rPr>
            </w:pPr>
            <w:r>
              <w:rPr>
                <w:rFonts w:ascii="Arial" w:eastAsiaTheme="majorEastAsia" w:hAnsi="Arial" w:cs="Arial"/>
              </w:rPr>
              <w:t>8</w:t>
            </w:r>
            <w:r w:rsidR="00EE70D3" w:rsidRPr="00EE70D3">
              <w:rPr>
                <w:rFonts w:ascii="Arial" w:eastAsiaTheme="majorEastAsia" w:hAnsi="Arial" w:cs="Arial"/>
              </w:rPr>
              <w:t>.</w:t>
            </w:r>
            <w:r w:rsidR="0096266D" w:rsidRPr="00EE70D3">
              <w:rPr>
                <w:rFonts w:ascii="Arial" w:eastAsiaTheme="majorEastAsia" w:hAnsi="Arial" w:cs="Arial"/>
                <w:sz w:val="20"/>
                <w:szCs w:val="20"/>
              </w:rPr>
              <w:t>Undertake annual comparisons of each seasons’ energy usage.</w:t>
            </w:r>
          </w:p>
          <w:p w14:paraId="33B16B23" w14:textId="77777777" w:rsidR="007D4394" w:rsidRDefault="007D4394" w:rsidP="003722C3">
            <w:pPr>
              <w:pStyle w:val="paragraph"/>
              <w:spacing w:before="120" w:beforeAutospacing="0" w:after="120" w:afterAutospacing="0"/>
              <w:textAlignment w:val="baseline"/>
              <w:rPr>
                <w:rFonts w:ascii="Arial" w:eastAsiaTheme="majorEastAsia" w:hAnsi="Arial" w:cs="Arial"/>
                <w:sz w:val="20"/>
                <w:szCs w:val="20"/>
              </w:rPr>
            </w:pPr>
          </w:p>
          <w:p w14:paraId="6CE59C98" w14:textId="656A2244" w:rsidR="007D4394" w:rsidRPr="0096266D" w:rsidRDefault="007D4394" w:rsidP="007D4394">
            <w:pPr>
              <w:pStyle w:val="NormalWeb"/>
              <w:spacing w:before="120" w:beforeAutospacing="0"/>
              <w:rPr>
                <w:rFonts w:ascii="Arial" w:eastAsiaTheme="majorEastAsia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397" w:type="pct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FFFF00"/>
            <w:vAlign w:val="center"/>
          </w:tcPr>
          <w:p w14:paraId="3FB571B3" w14:textId="722BC196" w:rsidR="00496D7A" w:rsidRPr="00F90489" w:rsidRDefault="00F90489" w:rsidP="009D10A8">
            <w:pPr>
              <w:pStyle w:val="NormalWeb"/>
              <w:spacing w:before="120" w:beforeAutospacing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</w:pPr>
            <w:r w:rsidRPr="00F90489"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  <w:lastRenderedPageBreak/>
              <w:t>In progress</w:t>
            </w:r>
          </w:p>
        </w:tc>
      </w:tr>
      <w:tr w:rsidR="00496D7A" w:rsidRPr="002865CD" w14:paraId="177B5E9D" w14:textId="77777777" w:rsidTr="00F90489">
        <w:tc>
          <w:tcPr>
            <w:tcW w:w="1444" w:type="pct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14:paraId="1F19B4AD" w14:textId="4232A293" w:rsidR="00496D7A" w:rsidRPr="00E463C9" w:rsidRDefault="005B22D0" w:rsidP="009D10A8">
            <w:pPr>
              <w:spacing w:before="120" w:after="120"/>
              <w:rPr>
                <w:rFonts w:ascii="Arial" w:hAnsi="Arial" w:cs="Arial"/>
                <w:b/>
                <w:bCs/>
                <w:color w:val="000000" w:themeColor="text1"/>
                <w:lang w:val="en-GB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</w:rPr>
              <w:t>2</w:t>
            </w:r>
            <w:r w:rsidR="00E463C9" w:rsidRPr="00E463C9">
              <w:rPr>
                <w:rFonts w:ascii="Arial" w:hAnsi="Arial" w:cs="Arial"/>
                <w:b/>
                <w:bCs/>
                <w:color w:val="000000" w:themeColor="text1"/>
              </w:rPr>
              <w:t xml:space="preserve">.3 </w:t>
            </w:r>
            <w:r w:rsidR="00496D7A" w:rsidRPr="00E463C9">
              <w:rPr>
                <w:rFonts w:ascii="Arial" w:hAnsi="Arial" w:cs="Arial"/>
                <w:b/>
                <w:bCs/>
                <w:color w:val="000000" w:themeColor="text1"/>
                <w:lang w:val="en-GB"/>
              </w:rPr>
              <w:t xml:space="preserve">Investigate the potential </w:t>
            </w:r>
            <w:r w:rsidR="00E463C9">
              <w:rPr>
                <w:rFonts w:ascii="Arial" w:hAnsi="Arial" w:cs="Arial"/>
                <w:b/>
                <w:bCs/>
                <w:color w:val="000000" w:themeColor="text1"/>
                <w:lang w:val="en-GB"/>
              </w:rPr>
              <w:t>and cost of</w:t>
            </w:r>
            <w:r w:rsidR="00496D7A" w:rsidRPr="00E463C9">
              <w:rPr>
                <w:rFonts w:ascii="Arial" w:hAnsi="Arial" w:cs="Arial"/>
                <w:b/>
                <w:bCs/>
                <w:color w:val="000000" w:themeColor="text1"/>
                <w:lang w:val="en-GB"/>
              </w:rPr>
              <w:t xml:space="preserve"> solar panels</w:t>
            </w:r>
            <w:r w:rsidR="00E463C9">
              <w:rPr>
                <w:rFonts w:ascii="Arial" w:hAnsi="Arial" w:cs="Arial"/>
                <w:b/>
                <w:bCs/>
                <w:color w:val="000000" w:themeColor="text1"/>
                <w:lang w:val="en-GB"/>
              </w:rPr>
              <w:t>.</w:t>
            </w:r>
          </w:p>
          <w:p w14:paraId="6BCD3505" w14:textId="46CC1456" w:rsidR="00496D7A" w:rsidRPr="002865CD" w:rsidRDefault="00496D7A" w:rsidP="009D10A8">
            <w:pPr>
              <w:spacing w:before="120" w:after="120"/>
              <w:rPr>
                <w:rFonts w:ascii="Arial" w:hAnsi="Arial" w:cs="Arial"/>
                <w:color w:val="000000" w:themeColor="text1"/>
                <w:lang w:val="en-GB"/>
              </w:rPr>
            </w:pPr>
            <w:r w:rsidRPr="00190F39"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 xml:space="preserve"> </w:t>
            </w:r>
          </w:p>
        </w:tc>
        <w:tc>
          <w:tcPr>
            <w:tcW w:w="553" w:type="pct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14:paraId="7129886B" w14:textId="77777777" w:rsidR="00496D7A" w:rsidRDefault="00F43743" w:rsidP="00993205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F43743">
              <w:rPr>
                <w:rFonts w:ascii="Arial" w:hAnsi="Arial" w:cs="Arial"/>
                <w:sz w:val="18"/>
                <w:szCs w:val="18"/>
                <w:lang w:val="en-GB"/>
              </w:rPr>
              <w:t>October 2026</w:t>
            </w:r>
          </w:p>
          <w:p w14:paraId="3E1861AF" w14:textId="77777777" w:rsidR="00F43743" w:rsidRDefault="00F43743" w:rsidP="00993205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62B6FD23" w14:textId="77777777" w:rsidR="00F43743" w:rsidRDefault="00F43743" w:rsidP="00993205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3E6BAD1A" w14:textId="37705725" w:rsidR="00F43743" w:rsidRDefault="00F43743" w:rsidP="00993205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October 2026</w:t>
            </w:r>
          </w:p>
          <w:p w14:paraId="6BCBF590" w14:textId="0A988E53" w:rsidR="00F43743" w:rsidRDefault="00F43743" w:rsidP="00993205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1998C71E" w14:textId="151B8FE2" w:rsidR="00F43743" w:rsidRDefault="00F43743" w:rsidP="00993205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5D6B9D9A" w14:textId="048A083F" w:rsidR="00F43743" w:rsidRDefault="00F43743" w:rsidP="00993205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3E6B108F" w14:textId="34482D76" w:rsidR="00F43743" w:rsidRDefault="00F43743" w:rsidP="00993205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November 2026</w:t>
            </w:r>
          </w:p>
          <w:p w14:paraId="5004CEF9" w14:textId="63850EC1" w:rsidR="00F43743" w:rsidRDefault="00F43743" w:rsidP="00993205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0293FC53" w14:textId="0243B973" w:rsidR="00F43743" w:rsidRDefault="00F43743" w:rsidP="00993205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7B2E1438" w14:textId="31CA95F6" w:rsidR="00F43743" w:rsidRDefault="00F43743" w:rsidP="00993205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43E7C6AC" w14:textId="2DBD9930" w:rsidR="00F43743" w:rsidRDefault="00F43743" w:rsidP="00993205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5DAAA512" w14:textId="58661C39" w:rsidR="00F43743" w:rsidRDefault="00F43743" w:rsidP="00993205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November 2026</w:t>
            </w:r>
          </w:p>
          <w:p w14:paraId="0143B4C4" w14:textId="77777777" w:rsidR="00F43743" w:rsidRDefault="00F43743" w:rsidP="00993205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7B25658A" w14:textId="77777777" w:rsidR="00F43743" w:rsidRDefault="00F43743" w:rsidP="00993205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1D88C2EC" w14:textId="77777777" w:rsidR="00F43743" w:rsidRDefault="00F43743" w:rsidP="00993205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27C37A77" w14:textId="64B5624B" w:rsidR="00F43743" w:rsidRPr="00F43743" w:rsidRDefault="00F43743" w:rsidP="00993205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</w:tc>
        <w:tc>
          <w:tcPr>
            <w:tcW w:w="610" w:type="pct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14:paraId="0341D0DA" w14:textId="49E10177" w:rsidR="00496D7A" w:rsidRDefault="00F43743" w:rsidP="00F43743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F43743">
              <w:rPr>
                <w:rFonts w:ascii="Arial" w:hAnsi="Arial" w:cs="Arial"/>
                <w:sz w:val="18"/>
                <w:szCs w:val="18"/>
                <w:lang w:val="en-GB"/>
              </w:rPr>
              <w:t>1.Permission checked.</w:t>
            </w:r>
          </w:p>
          <w:p w14:paraId="5802124A" w14:textId="6284757A" w:rsidR="00F43743" w:rsidRDefault="00F43743" w:rsidP="00F43743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0E9BA5EF" w14:textId="26DE6384" w:rsidR="00F43743" w:rsidRDefault="00F43743" w:rsidP="00F43743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2.Roof checked for suitability by providers.</w:t>
            </w:r>
          </w:p>
          <w:p w14:paraId="3C9C804B" w14:textId="5AF27FB5" w:rsidR="00F43743" w:rsidRDefault="00F43743" w:rsidP="00F43743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241A2104" w14:textId="751BFD17" w:rsidR="00F43743" w:rsidRDefault="00F43743" w:rsidP="00F43743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3.Solar providers and purchase possibilities researched.</w:t>
            </w:r>
          </w:p>
          <w:p w14:paraId="4DC95616" w14:textId="3FF87836" w:rsidR="00F43743" w:rsidRDefault="00F43743" w:rsidP="00F43743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3A2890E0" w14:textId="119D0F33" w:rsidR="00F43743" w:rsidRPr="00F43743" w:rsidRDefault="00F43743" w:rsidP="00F43743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4.Comparison undertaken.</w:t>
            </w:r>
          </w:p>
          <w:p w14:paraId="113DDCBC" w14:textId="66C08882" w:rsidR="00F43743" w:rsidRPr="00F43743" w:rsidRDefault="00F43743" w:rsidP="00F43743">
            <w:pPr>
              <w:rPr>
                <w:rFonts w:ascii="Arial" w:hAnsi="Arial" w:cs="Arial"/>
                <w:b/>
                <w:bCs/>
                <w:lang w:val="en-GB"/>
              </w:rPr>
            </w:pPr>
          </w:p>
        </w:tc>
        <w:tc>
          <w:tcPr>
            <w:tcW w:w="1001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972"/>
              <w:gridCol w:w="1985"/>
            </w:tblGrid>
            <w:tr w:rsidR="00C54270" w14:paraId="6887214A" w14:textId="77777777" w:rsidTr="00F570FA">
              <w:tc>
                <w:tcPr>
                  <w:tcW w:w="972" w:type="dxa"/>
                  <w:shd w:val="clear" w:color="auto" w:fill="FFCCFF"/>
                </w:tcPr>
                <w:p w14:paraId="3DA6D75D" w14:textId="77777777" w:rsidR="00C54270" w:rsidRPr="000D47D9" w:rsidRDefault="00C54270" w:rsidP="00D77B37">
                  <w:pPr>
                    <w:pStyle w:val="NormalWeb"/>
                    <w:framePr w:hSpace="180" w:wrap="around" w:vAnchor="text" w:hAnchor="margin" w:x="-441" w:y="50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b/>
                      <w:bCs/>
                      <w:color w:val="000000" w:themeColor="text1"/>
                      <w:sz w:val="16"/>
                      <w:szCs w:val="16"/>
                    </w:rPr>
                  </w:pPr>
                </w:p>
              </w:tc>
              <w:tc>
                <w:tcPr>
                  <w:tcW w:w="2418" w:type="dxa"/>
                  <w:shd w:val="clear" w:color="auto" w:fill="FFCCFF"/>
                </w:tcPr>
                <w:p w14:paraId="44A0D138" w14:textId="77777777" w:rsidR="00C54270" w:rsidRDefault="00C54270" w:rsidP="00D77B37">
                  <w:pPr>
                    <w:pStyle w:val="NormalWeb"/>
                    <w:framePr w:hSpace="180" w:wrap="around" w:vAnchor="text" w:hAnchor="margin" w:x="-441" w:y="50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b/>
                      <w:bCs/>
                      <w:color w:val="000000" w:themeColor="text1"/>
                      <w:sz w:val="16"/>
                      <w:szCs w:val="16"/>
                    </w:rPr>
                  </w:pPr>
                </w:p>
              </w:tc>
            </w:tr>
            <w:tr w:rsidR="00C54270" w14:paraId="12F170C2" w14:textId="77777777" w:rsidTr="00F570FA">
              <w:tc>
                <w:tcPr>
                  <w:tcW w:w="972" w:type="dxa"/>
                  <w:shd w:val="clear" w:color="auto" w:fill="FFCCFF"/>
                </w:tcPr>
                <w:p w14:paraId="23150CD2" w14:textId="77777777" w:rsidR="00C54270" w:rsidRPr="00A55EE8" w:rsidRDefault="00C54270" w:rsidP="00D77B37">
                  <w:pPr>
                    <w:pStyle w:val="NormalWeb"/>
                    <w:framePr w:hSpace="180" w:wrap="around" w:vAnchor="text" w:hAnchor="margin" w:x="-441" w:y="50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CEO</w:t>
                  </w:r>
                </w:p>
              </w:tc>
              <w:tc>
                <w:tcPr>
                  <w:tcW w:w="2418" w:type="dxa"/>
                </w:tcPr>
                <w:p w14:paraId="79998E35" w14:textId="2A5FD0E8" w:rsidR="00C54270" w:rsidRPr="00C54270" w:rsidRDefault="00C26F3D" w:rsidP="00D77B37">
                  <w:pPr>
                    <w:pStyle w:val="NormalWeb"/>
                    <w:framePr w:hSpace="180" w:wrap="around" w:vAnchor="text" w:hAnchor="margin" w:x="-441" w:y="50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I</w:t>
                  </w:r>
                </w:p>
              </w:tc>
            </w:tr>
            <w:tr w:rsidR="00C54270" w14:paraId="20D45B73" w14:textId="77777777" w:rsidTr="00F570FA">
              <w:tc>
                <w:tcPr>
                  <w:tcW w:w="972" w:type="dxa"/>
                  <w:shd w:val="clear" w:color="auto" w:fill="FFCCFF"/>
                </w:tcPr>
                <w:p w14:paraId="537F6C5C" w14:textId="77777777" w:rsidR="00C54270" w:rsidRPr="00A55EE8" w:rsidRDefault="00C54270" w:rsidP="00D77B37">
                  <w:pPr>
                    <w:pStyle w:val="NormalWeb"/>
                    <w:framePr w:hSpace="180" w:wrap="around" w:vAnchor="text" w:hAnchor="margin" w:x="-441" w:y="50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CFO</w:t>
                  </w:r>
                </w:p>
              </w:tc>
              <w:tc>
                <w:tcPr>
                  <w:tcW w:w="2418" w:type="dxa"/>
                </w:tcPr>
                <w:p w14:paraId="5A6CF3DD" w14:textId="18986B79" w:rsidR="00C54270" w:rsidRPr="00C54270" w:rsidRDefault="00C26F3D" w:rsidP="00D77B37">
                  <w:pPr>
                    <w:pStyle w:val="NormalWeb"/>
                    <w:framePr w:hSpace="180" w:wrap="around" w:vAnchor="text" w:hAnchor="margin" w:x="-441" w:y="50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RA</w:t>
                  </w:r>
                </w:p>
              </w:tc>
            </w:tr>
            <w:tr w:rsidR="00C54270" w14:paraId="31B1E3DF" w14:textId="77777777" w:rsidTr="00F570FA">
              <w:tc>
                <w:tcPr>
                  <w:tcW w:w="972" w:type="dxa"/>
                  <w:shd w:val="clear" w:color="auto" w:fill="FFCCFF"/>
                </w:tcPr>
                <w:p w14:paraId="0DC50F6A" w14:textId="77777777" w:rsidR="00C54270" w:rsidRPr="00A55EE8" w:rsidRDefault="00C54270" w:rsidP="00D77B37">
                  <w:pPr>
                    <w:pStyle w:val="NormalWeb"/>
                    <w:framePr w:hSpace="180" w:wrap="around" w:vAnchor="text" w:hAnchor="margin" w:x="-441" w:y="50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TEM</w:t>
                  </w:r>
                </w:p>
              </w:tc>
              <w:tc>
                <w:tcPr>
                  <w:tcW w:w="2418" w:type="dxa"/>
                </w:tcPr>
                <w:p w14:paraId="5BED17AB" w14:textId="5B44F7F0" w:rsidR="00C54270" w:rsidRPr="00C54270" w:rsidRDefault="00C26F3D" w:rsidP="00D77B37">
                  <w:pPr>
                    <w:pStyle w:val="NormalWeb"/>
                    <w:framePr w:hSpace="180" w:wrap="around" w:vAnchor="text" w:hAnchor="margin" w:x="-441" w:y="50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R</w:t>
                  </w:r>
                </w:p>
              </w:tc>
            </w:tr>
            <w:tr w:rsidR="00C54270" w14:paraId="5C1AECC1" w14:textId="77777777" w:rsidTr="00F570FA">
              <w:tc>
                <w:tcPr>
                  <w:tcW w:w="972" w:type="dxa"/>
                  <w:shd w:val="clear" w:color="auto" w:fill="FFCCFF"/>
                </w:tcPr>
                <w:p w14:paraId="107FB94E" w14:textId="77777777" w:rsidR="00C54270" w:rsidRPr="00A55EE8" w:rsidRDefault="00C54270" w:rsidP="00D77B37">
                  <w:pPr>
                    <w:pStyle w:val="NormalWeb"/>
                    <w:framePr w:hSpace="180" w:wrap="around" w:vAnchor="text" w:hAnchor="margin" w:x="-441" w:y="50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HT</w:t>
                  </w:r>
                </w:p>
              </w:tc>
              <w:tc>
                <w:tcPr>
                  <w:tcW w:w="2418" w:type="dxa"/>
                </w:tcPr>
                <w:p w14:paraId="0EF4B044" w14:textId="38DE26DA" w:rsidR="00C54270" w:rsidRPr="00C54270" w:rsidRDefault="00C26F3D" w:rsidP="00D77B37">
                  <w:pPr>
                    <w:pStyle w:val="NormalWeb"/>
                    <w:framePr w:hSpace="180" w:wrap="around" w:vAnchor="text" w:hAnchor="margin" w:x="-441" w:y="50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I</w:t>
                  </w:r>
                </w:p>
              </w:tc>
            </w:tr>
            <w:tr w:rsidR="00C54270" w14:paraId="5C281301" w14:textId="77777777" w:rsidTr="00F570FA">
              <w:tc>
                <w:tcPr>
                  <w:tcW w:w="972" w:type="dxa"/>
                  <w:shd w:val="clear" w:color="auto" w:fill="FFCCFF"/>
                </w:tcPr>
                <w:p w14:paraId="0FF98FF8" w14:textId="77777777" w:rsidR="00C54270" w:rsidRPr="00A55EE8" w:rsidRDefault="00C54270" w:rsidP="00D77B37">
                  <w:pPr>
                    <w:pStyle w:val="NormalWeb"/>
                    <w:framePr w:hSpace="180" w:wrap="around" w:vAnchor="text" w:hAnchor="margin" w:x="-441" w:y="50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SL</w:t>
                  </w:r>
                </w:p>
              </w:tc>
              <w:tc>
                <w:tcPr>
                  <w:tcW w:w="2418" w:type="dxa"/>
                </w:tcPr>
                <w:p w14:paraId="7414C720" w14:textId="3D85597B" w:rsidR="00C54270" w:rsidRPr="00C54270" w:rsidRDefault="00C26F3D" w:rsidP="00D77B37">
                  <w:pPr>
                    <w:pStyle w:val="NormalWeb"/>
                    <w:framePr w:hSpace="180" w:wrap="around" w:vAnchor="text" w:hAnchor="margin" w:x="-441" w:y="50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I</w:t>
                  </w:r>
                </w:p>
              </w:tc>
            </w:tr>
            <w:tr w:rsidR="00C54270" w14:paraId="0D535367" w14:textId="77777777" w:rsidTr="00F570FA">
              <w:tc>
                <w:tcPr>
                  <w:tcW w:w="972" w:type="dxa"/>
                  <w:shd w:val="clear" w:color="auto" w:fill="FFCCFF"/>
                </w:tcPr>
                <w:p w14:paraId="086DFB49" w14:textId="77777777" w:rsidR="00C54270" w:rsidRPr="00A55EE8" w:rsidRDefault="00C54270" w:rsidP="00D77B37">
                  <w:pPr>
                    <w:pStyle w:val="NormalWeb"/>
                    <w:framePr w:hSpace="180" w:wrap="around" w:vAnchor="text" w:hAnchor="margin" w:x="-441" w:y="50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HOCS</w:t>
                  </w:r>
                </w:p>
              </w:tc>
              <w:tc>
                <w:tcPr>
                  <w:tcW w:w="2418" w:type="dxa"/>
                </w:tcPr>
                <w:p w14:paraId="7E4DE4E6" w14:textId="3FC686D2" w:rsidR="00C54270" w:rsidRPr="00C54270" w:rsidRDefault="00C26F3D" w:rsidP="00D77B37">
                  <w:pPr>
                    <w:pStyle w:val="NormalWeb"/>
                    <w:framePr w:hSpace="180" w:wrap="around" w:vAnchor="text" w:hAnchor="margin" w:x="-441" w:y="50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I</w:t>
                  </w:r>
                </w:p>
              </w:tc>
            </w:tr>
            <w:tr w:rsidR="00C54270" w14:paraId="7391A4F6" w14:textId="77777777" w:rsidTr="00F570FA">
              <w:tc>
                <w:tcPr>
                  <w:tcW w:w="972" w:type="dxa"/>
                  <w:shd w:val="clear" w:color="auto" w:fill="FFCCFF"/>
                </w:tcPr>
                <w:p w14:paraId="50B35608" w14:textId="77777777" w:rsidR="00C54270" w:rsidRPr="00A55EE8" w:rsidRDefault="00C54270" w:rsidP="00D77B37">
                  <w:pPr>
                    <w:pStyle w:val="NormalWeb"/>
                    <w:framePr w:hSpace="180" w:wrap="around" w:vAnchor="text" w:hAnchor="margin" w:x="-441" w:y="50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STAFF</w:t>
                  </w:r>
                </w:p>
              </w:tc>
              <w:tc>
                <w:tcPr>
                  <w:tcW w:w="2418" w:type="dxa"/>
                </w:tcPr>
                <w:p w14:paraId="0AF852EB" w14:textId="3E2EF68A" w:rsidR="00C54270" w:rsidRPr="00C54270" w:rsidRDefault="00C26F3D" w:rsidP="00D77B37">
                  <w:pPr>
                    <w:pStyle w:val="NormalWeb"/>
                    <w:framePr w:hSpace="180" w:wrap="around" w:vAnchor="text" w:hAnchor="margin" w:x="-441" w:y="50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I</w:t>
                  </w:r>
                </w:p>
              </w:tc>
            </w:tr>
            <w:tr w:rsidR="00C54270" w14:paraId="6CFDA097" w14:textId="77777777" w:rsidTr="00F570FA">
              <w:tc>
                <w:tcPr>
                  <w:tcW w:w="972" w:type="dxa"/>
                  <w:shd w:val="clear" w:color="auto" w:fill="FFCCFF"/>
                </w:tcPr>
                <w:p w14:paraId="357255EC" w14:textId="77777777" w:rsidR="00C54270" w:rsidRPr="00A55EE8" w:rsidRDefault="00C54270" w:rsidP="00D77B37">
                  <w:pPr>
                    <w:pStyle w:val="NormalWeb"/>
                    <w:framePr w:hSpace="180" w:wrap="around" w:vAnchor="text" w:hAnchor="margin" w:x="-441" w:y="50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PARENTS</w:t>
                  </w:r>
                </w:p>
              </w:tc>
              <w:tc>
                <w:tcPr>
                  <w:tcW w:w="2418" w:type="dxa"/>
                </w:tcPr>
                <w:p w14:paraId="7E570F94" w14:textId="2AB4D437" w:rsidR="00C54270" w:rsidRPr="00C54270" w:rsidRDefault="00C26F3D" w:rsidP="00D77B37">
                  <w:pPr>
                    <w:pStyle w:val="NormalWeb"/>
                    <w:framePr w:hSpace="180" w:wrap="around" w:vAnchor="text" w:hAnchor="margin" w:x="-441" w:y="50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I</w:t>
                  </w:r>
                </w:p>
              </w:tc>
            </w:tr>
            <w:tr w:rsidR="00C54270" w14:paraId="355D4315" w14:textId="77777777" w:rsidTr="00F570FA">
              <w:tc>
                <w:tcPr>
                  <w:tcW w:w="972" w:type="dxa"/>
                  <w:shd w:val="clear" w:color="auto" w:fill="FFCCFF"/>
                </w:tcPr>
                <w:p w14:paraId="5906BC90" w14:textId="77777777" w:rsidR="00C54270" w:rsidRPr="00A55EE8" w:rsidRDefault="00C54270" w:rsidP="00D77B37">
                  <w:pPr>
                    <w:pStyle w:val="NormalWeb"/>
                    <w:framePr w:hSpace="180" w:wrap="around" w:vAnchor="text" w:hAnchor="margin" w:x="-441" w:y="50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EXPERT</w:t>
                  </w:r>
                  <w:r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S</w:t>
                  </w:r>
                </w:p>
              </w:tc>
              <w:tc>
                <w:tcPr>
                  <w:tcW w:w="2418" w:type="dxa"/>
                </w:tcPr>
                <w:p w14:paraId="727CB5F4" w14:textId="7FE89491" w:rsidR="00C54270" w:rsidRPr="00C54270" w:rsidRDefault="00C26F3D" w:rsidP="00D77B37">
                  <w:pPr>
                    <w:pStyle w:val="NormalWeb"/>
                    <w:framePr w:hSpace="180" w:wrap="around" w:vAnchor="text" w:hAnchor="margin" w:x="-441" w:y="50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C</w:t>
                  </w:r>
                </w:p>
              </w:tc>
            </w:tr>
          </w:tbl>
          <w:p w14:paraId="4B82E369" w14:textId="413D2EA8" w:rsidR="00496D7A" w:rsidRDefault="00496D7A" w:rsidP="009D10A8">
            <w:pPr>
              <w:pStyle w:val="NormalWeb"/>
              <w:spacing w:before="120" w:beforeAutospacing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6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14:paraId="6AFB740D" w14:textId="5BEE8123" w:rsidR="005343D0" w:rsidRDefault="000572A3" w:rsidP="005343D0">
            <w:pPr>
              <w:spacing w:before="120" w:after="120"/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>1.</w:t>
            </w:r>
            <w:r w:rsidR="005343D0"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>Investigate requirement for permission.</w:t>
            </w:r>
          </w:p>
          <w:p w14:paraId="4BA00A56" w14:textId="227D3D7E" w:rsidR="005343D0" w:rsidRDefault="000572A3" w:rsidP="005343D0">
            <w:pPr>
              <w:spacing w:before="120" w:after="120"/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>2.</w:t>
            </w:r>
            <w:r w:rsidR="005343D0"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>C</w:t>
            </w:r>
            <w:r w:rsidR="005343D0" w:rsidRPr="00190F39"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>ontact solar providers to check the suitability of our roof spaces</w:t>
            </w:r>
            <w:r w:rsidR="005343D0"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>.</w:t>
            </w:r>
          </w:p>
          <w:p w14:paraId="55B96992" w14:textId="0CAD7258" w:rsidR="005343D0" w:rsidRDefault="000572A3" w:rsidP="005343D0">
            <w:pPr>
              <w:spacing w:before="120" w:after="120"/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>3.</w:t>
            </w:r>
            <w:r w:rsidR="005343D0"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>Contact solar providers to research</w:t>
            </w:r>
            <w:r w:rsidR="005343D0" w:rsidRPr="00190F39"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 xml:space="preserve"> the financial models available (direct purchase, lease, community energy)</w:t>
            </w:r>
            <w:r w:rsidR="00C26F3D"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 xml:space="preserve"> including visiting other schools</w:t>
            </w:r>
            <w:r w:rsidR="005343D0" w:rsidRPr="00190F39"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 xml:space="preserve">. </w:t>
            </w:r>
          </w:p>
          <w:p w14:paraId="7157E13B" w14:textId="22AA8BE3" w:rsidR="005343D0" w:rsidRDefault="000572A3" w:rsidP="005343D0">
            <w:pPr>
              <w:pStyle w:val="NormalWeb"/>
              <w:spacing w:before="120"/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>4.</w:t>
            </w:r>
            <w:r w:rsidR="005343D0"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>C</w:t>
            </w:r>
            <w:r w:rsidR="005343D0" w:rsidRPr="00190F39"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 xml:space="preserve">ompare approaches from at least three different providers to </w:t>
            </w:r>
            <w:r w:rsidR="005343D0"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>ensure appropriate solutions.</w:t>
            </w:r>
          </w:p>
          <w:p w14:paraId="03C54721" w14:textId="4E5F41E9" w:rsidR="00F43743" w:rsidRPr="00F43743" w:rsidRDefault="00F43743" w:rsidP="005343D0">
            <w:pPr>
              <w:pStyle w:val="NormalWeb"/>
              <w:spacing w:before="120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  <w:lang w:val="en-GB"/>
              </w:rPr>
            </w:pPr>
            <w:r w:rsidRPr="00F43743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  <w:lang w:val="en-GB"/>
              </w:rPr>
              <w:t>NOTES</w:t>
            </w:r>
          </w:p>
          <w:p w14:paraId="73704372" w14:textId="2B5862D1" w:rsidR="00496D7A" w:rsidRPr="000572A3" w:rsidRDefault="00E463C9" w:rsidP="00E43EAA">
            <w:pPr>
              <w:pStyle w:val="NormalWeb"/>
              <w:spacing w:before="120"/>
              <w:rPr>
                <w:rFonts w:ascii="Arial" w:hAnsi="Arial" w:cs="Arial"/>
                <w:sz w:val="20"/>
                <w:szCs w:val="20"/>
                <w:highlight w:val="yellow"/>
                <w:lang w:val="en-GB"/>
              </w:rPr>
            </w:pPr>
            <w:r w:rsidRPr="000572A3">
              <w:rPr>
                <w:rFonts w:ascii="Arial" w:hAnsi="Arial" w:cs="Arial"/>
                <w:sz w:val="20"/>
                <w:szCs w:val="20"/>
                <w:highlight w:val="yellow"/>
                <w:lang w:val="en-GB"/>
              </w:rPr>
              <w:t xml:space="preserve">The Greater South East Net Zero Hub </w:t>
            </w:r>
            <w:hyperlink r:id="rId16" w:tgtFrame="_blank" w:history="1">
              <w:r w:rsidRPr="000572A3">
                <w:rPr>
                  <w:rStyle w:val="Hyperlink"/>
                  <w:rFonts w:ascii="Arial" w:hAnsi="Arial" w:cs="Arial"/>
                  <w:sz w:val="20"/>
                  <w:szCs w:val="20"/>
                  <w:highlight w:val="yellow"/>
                  <w:lang w:val="en-GB"/>
                </w:rPr>
                <w:t>Regional Net Zero Hubs</w:t>
              </w:r>
            </w:hyperlink>
            <w:r w:rsidRPr="000572A3">
              <w:rPr>
                <w:rFonts w:ascii="Arial" w:hAnsi="Arial" w:cs="Arial"/>
                <w:sz w:val="20"/>
                <w:szCs w:val="20"/>
                <w:highlight w:val="yellow"/>
                <w:lang w:val="en-GB"/>
              </w:rPr>
              <w:t xml:space="preserve"> (government funded organisation) offers free desktop s</w:t>
            </w:r>
            <w:proofErr w:type="spellStart"/>
            <w:r w:rsidRPr="000572A3">
              <w:rPr>
                <w:rFonts w:ascii="Arial" w:hAnsi="Arial" w:cs="Arial"/>
                <w:sz w:val="20"/>
                <w:szCs w:val="20"/>
                <w:highlight w:val="yellow"/>
              </w:rPr>
              <w:t>olar</w:t>
            </w:r>
            <w:proofErr w:type="spellEnd"/>
            <w:r w:rsidRPr="000572A3">
              <w:rPr>
                <w:rFonts w:ascii="Arial" w:hAnsi="Arial" w:cs="Arial"/>
                <w:sz w:val="20"/>
                <w:szCs w:val="20"/>
                <w:highlight w:val="yellow"/>
              </w:rPr>
              <w:t xml:space="preserve"> </w:t>
            </w:r>
            <w:r w:rsidRPr="000572A3">
              <w:rPr>
                <w:rFonts w:ascii="Arial" w:hAnsi="Arial" w:cs="Arial"/>
                <w:sz w:val="20"/>
                <w:szCs w:val="20"/>
                <w:highlight w:val="yellow"/>
                <w:lang w:val="en-GB"/>
              </w:rPr>
              <w:t xml:space="preserve">feasibility sessions for impartial advice. </w:t>
            </w:r>
            <w:hyperlink r:id="rId17" w:history="1">
              <w:r w:rsidRPr="000572A3">
                <w:rPr>
                  <w:rStyle w:val="Hyperlink"/>
                  <w:rFonts w:ascii="Arial" w:hAnsi="Arial" w:cs="Arial"/>
                  <w:sz w:val="20"/>
                  <w:szCs w:val="20"/>
                  <w:highlight w:val="yellow"/>
                </w:rPr>
                <w:t>molly.gregory@gsenetzerohub.org.uk</w:t>
              </w:r>
            </w:hyperlink>
          </w:p>
          <w:p w14:paraId="2C1EEDD6" w14:textId="77777777" w:rsidR="00E463C9" w:rsidRPr="000572A3" w:rsidRDefault="00E463C9" w:rsidP="00E43EAA">
            <w:pPr>
              <w:pStyle w:val="NormalWeb"/>
              <w:spacing w:before="120"/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  <w:lang w:val="en-GB"/>
              </w:rPr>
            </w:pPr>
            <w:r w:rsidRPr="000572A3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  <w:lang w:val="en-GB"/>
              </w:rPr>
              <w:t>Possible providers:</w:t>
            </w:r>
          </w:p>
          <w:p w14:paraId="0FAA7737" w14:textId="77777777" w:rsidR="00E463C9" w:rsidRPr="000572A3" w:rsidRDefault="00E463C9" w:rsidP="00E43EAA">
            <w:pPr>
              <w:pStyle w:val="NormalWeb"/>
              <w:spacing w:before="120"/>
              <w:rPr>
                <w:rStyle w:val="Hyperlink"/>
                <w:rFonts w:ascii="Arial" w:hAnsi="Arial" w:cs="Arial"/>
                <w:sz w:val="20"/>
                <w:szCs w:val="20"/>
                <w:highlight w:val="yellow"/>
              </w:rPr>
            </w:pPr>
            <w:hyperlink r:id="rId18" w:tgtFrame="_blank" w:history="1">
              <w:r w:rsidRPr="000572A3">
                <w:rPr>
                  <w:rStyle w:val="Hyperlink"/>
                  <w:rFonts w:ascii="Arial" w:hAnsi="Arial" w:cs="Arial"/>
                  <w:sz w:val="20"/>
                  <w:szCs w:val="20"/>
                  <w:highlight w:val="yellow"/>
                  <w:lang w:val="en-GB"/>
                </w:rPr>
                <w:t>Solar for Schools</w:t>
              </w:r>
            </w:hyperlink>
          </w:p>
          <w:p w14:paraId="0D49BFF0" w14:textId="5F89A27E" w:rsidR="00E463C9" w:rsidRPr="002865CD" w:rsidRDefault="00E463C9" w:rsidP="00E43EAA">
            <w:pPr>
              <w:pStyle w:val="NormalWeb"/>
              <w:spacing w:before="120"/>
              <w:rPr>
                <w:rFonts w:ascii="Arial" w:hAnsi="Arial" w:cs="Arial"/>
                <w:sz w:val="20"/>
                <w:szCs w:val="20"/>
                <w:lang w:val="en-GB"/>
              </w:rPr>
            </w:pPr>
            <w:hyperlink r:id="rId19" w:tgtFrame="_blank" w:history="1">
              <w:r w:rsidRPr="000572A3">
                <w:rPr>
                  <w:rStyle w:val="Hyperlink"/>
                  <w:rFonts w:ascii="Arial" w:hAnsi="Arial" w:cs="Arial"/>
                  <w:sz w:val="20"/>
                  <w:szCs w:val="20"/>
                  <w:highlight w:val="yellow"/>
                  <w:lang w:val="en-GB"/>
                </w:rPr>
                <w:t>Eden Sustainable</w:t>
              </w:r>
            </w:hyperlink>
            <w:r w:rsidRPr="000572A3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  <w:lang w:val="en-GB"/>
              </w:rPr>
              <w:t>.</w:t>
            </w:r>
            <w:r w:rsidRPr="00190F39"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> </w:t>
            </w:r>
          </w:p>
        </w:tc>
        <w:tc>
          <w:tcPr>
            <w:tcW w:w="397" w:type="pct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FF0000"/>
            <w:vAlign w:val="center"/>
          </w:tcPr>
          <w:p w14:paraId="61551109" w14:textId="62C053A1" w:rsidR="00496D7A" w:rsidRPr="00F90489" w:rsidRDefault="00F90489" w:rsidP="009D10A8">
            <w:pPr>
              <w:pStyle w:val="NormalWeb"/>
              <w:spacing w:before="120" w:beforeAutospacing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</w:pPr>
            <w:r w:rsidRPr="00F90489"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  <w:lastRenderedPageBreak/>
              <w:t>Not yet started</w:t>
            </w:r>
          </w:p>
        </w:tc>
      </w:tr>
    </w:tbl>
    <w:tbl>
      <w:tblPr>
        <w:tblStyle w:val="TableGrid"/>
        <w:tblW w:w="5293" w:type="pct"/>
        <w:tblInd w:w="-426" w:type="dxa"/>
        <w:tblLook w:val="04A0" w:firstRow="1" w:lastRow="0" w:firstColumn="1" w:lastColumn="0" w:noHBand="0" w:noVBand="1"/>
      </w:tblPr>
      <w:tblGrid>
        <w:gridCol w:w="4490"/>
        <w:gridCol w:w="1748"/>
        <w:gridCol w:w="1985"/>
        <w:gridCol w:w="3071"/>
        <w:gridCol w:w="3713"/>
        <w:gridCol w:w="1294"/>
      </w:tblGrid>
      <w:tr w:rsidR="00A92A9B" w:rsidRPr="002865CD" w14:paraId="15040F58" w14:textId="77777777" w:rsidTr="008158B5">
        <w:trPr>
          <w:trHeight w:val="717"/>
        </w:trPr>
        <w:tc>
          <w:tcPr>
            <w:tcW w:w="5000" w:type="pct"/>
            <w:gridSpan w:val="6"/>
            <w:tcBorders>
              <w:top w:val="single" w:sz="4" w:space="0" w:color="F2F2F2" w:themeColor="background1" w:themeShade="F2"/>
              <w:left w:val="nil"/>
              <w:bottom w:val="single" w:sz="12" w:space="0" w:color="000000" w:themeColor="text1"/>
              <w:right w:val="nil"/>
            </w:tcBorders>
          </w:tcPr>
          <w:p w14:paraId="1910E7FF" w14:textId="77777777" w:rsidR="005516C0" w:rsidRDefault="005516C0">
            <w:pPr>
              <w:rPr>
                <w:rFonts w:ascii="Arial" w:hAnsi="Arial" w:cs="Arial"/>
                <w:lang w:val="en-GB"/>
              </w:rPr>
            </w:pPr>
          </w:p>
          <w:p w14:paraId="104726BE" w14:textId="77777777" w:rsidR="00E12082" w:rsidRDefault="00E12082">
            <w:pPr>
              <w:rPr>
                <w:rFonts w:ascii="Arial" w:hAnsi="Arial" w:cs="Arial"/>
                <w:lang w:val="en-GB"/>
              </w:rPr>
            </w:pPr>
          </w:p>
          <w:p w14:paraId="3CC76659" w14:textId="77777777" w:rsidR="00E12082" w:rsidRDefault="00E12082">
            <w:pPr>
              <w:rPr>
                <w:rFonts w:ascii="Arial" w:hAnsi="Arial" w:cs="Arial"/>
                <w:lang w:val="en-GB"/>
              </w:rPr>
            </w:pPr>
          </w:p>
          <w:p w14:paraId="5E1E4078" w14:textId="77777777" w:rsidR="00E12082" w:rsidRDefault="00E12082">
            <w:pPr>
              <w:rPr>
                <w:rFonts w:ascii="Arial" w:hAnsi="Arial" w:cs="Arial"/>
                <w:lang w:val="en-GB"/>
              </w:rPr>
            </w:pPr>
          </w:p>
          <w:p w14:paraId="03AA181B" w14:textId="77777777" w:rsidR="00E12082" w:rsidRDefault="00E12082">
            <w:pPr>
              <w:rPr>
                <w:rFonts w:ascii="Arial" w:hAnsi="Arial" w:cs="Arial"/>
                <w:lang w:val="en-GB"/>
              </w:rPr>
            </w:pPr>
          </w:p>
          <w:p w14:paraId="4B2E6B57" w14:textId="4ED8C19F" w:rsidR="00E12082" w:rsidRDefault="00E12082">
            <w:pPr>
              <w:rPr>
                <w:rFonts w:ascii="Arial" w:hAnsi="Arial" w:cs="Arial"/>
                <w:lang w:val="en-GB"/>
              </w:rPr>
            </w:pPr>
          </w:p>
          <w:p w14:paraId="6C88C282" w14:textId="77777777" w:rsidR="00E12082" w:rsidRDefault="00E12082">
            <w:pPr>
              <w:rPr>
                <w:rFonts w:ascii="Arial" w:hAnsi="Arial" w:cs="Arial"/>
                <w:lang w:val="en-GB"/>
              </w:rPr>
            </w:pPr>
          </w:p>
          <w:p w14:paraId="1A2B951C" w14:textId="3A344C61" w:rsidR="00E12082" w:rsidRPr="00C7423C" w:rsidRDefault="00E12082">
            <w:pPr>
              <w:rPr>
                <w:rFonts w:ascii="Arial" w:hAnsi="Arial" w:cs="Arial"/>
                <w:lang w:val="en-GB"/>
              </w:rPr>
            </w:pPr>
          </w:p>
        </w:tc>
      </w:tr>
      <w:tr w:rsidR="00A92A9B" w:rsidRPr="002865CD" w14:paraId="7AA84E86" w14:textId="77777777" w:rsidTr="008158B5">
        <w:tc>
          <w:tcPr>
            <w:tcW w:w="5000" w:type="pct"/>
            <w:gridSpan w:val="6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FF5237"/>
          </w:tcPr>
          <w:p w14:paraId="57CD50F9" w14:textId="51849D76" w:rsidR="00A92A9B" w:rsidRPr="002865CD" w:rsidRDefault="00A92A9B">
            <w:pPr>
              <w:jc w:val="center"/>
              <w:rPr>
                <w:rFonts w:ascii="Arial" w:hAnsi="Arial" w:cs="Arial"/>
                <w:b/>
                <w:bCs/>
                <w:lang w:val="en-GB"/>
              </w:rPr>
            </w:pPr>
            <w:r w:rsidRPr="002865CD"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  <w:lang w:val="en-GB"/>
              </w:rPr>
              <w:t>ENERGY – B</w:t>
            </w:r>
            <w:r w:rsidR="007C3AD8" w:rsidRPr="002865CD"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  <w:lang w:val="en-GB"/>
              </w:rPr>
              <w:t>EHAVIOURAL CHANGE</w:t>
            </w:r>
          </w:p>
        </w:tc>
      </w:tr>
      <w:tr w:rsidR="00047F99" w:rsidRPr="002865CD" w14:paraId="7EFD235E" w14:textId="77777777" w:rsidTr="008158B5">
        <w:tc>
          <w:tcPr>
            <w:tcW w:w="1377" w:type="pct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F9E701"/>
          </w:tcPr>
          <w:p w14:paraId="25D9645D" w14:textId="7C5454EA" w:rsidR="009D7DF4" w:rsidRPr="009D7DF4" w:rsidRDefault="009D7DF4">
            <w:pPr>
              <w:jc w:val="center"/>
              <w:rPr>
                <w:rFonts w:ascii="Arial" w:hAnsi="Arial" w:cs="Arial"/>
                <w:b/>
                <w:bCs/>
                <w:lang w:val="en-GB"/>
              </w:rPr>
            </w:pPr>
            <w:r w:rsidRPr="009D7DF4">
              <w:rPr>
                <w:rFonts w:ascii="Arial" w:hAnsi="Arial" w:cs="Arial"/>
                <w:b/>
                <w:bCs/>
                <w:lang w:val="en-GB"/>
              </w:rPr>
              <w:t>CRITICAL SUCCESS FACTORS</w:t>
            </w:r>
          </w:p>
        </w:tc>
        <w:tc>
          <w:tcPr>
            <w:tcW w:w="536" w:type="pct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F9E701"/>
          </w:tcPr>
          <w:p w14:paraId="1FEC1D07" w14:textId="02284332" w:rsidR="009D7DF4" w:rsidRPr="002865CD" w:rsidRDefault="009D7DF4">
            <w:pPr>
              <w:jc w:val="center"/>
              <w:rPr>
                <w:rFonts w:ascii="Arial" w:hAnsi="Arial" w:cs="Arial"/>
                <w:lang w:val="en-GB"/>
              </w:rPr>
            </w:pPr>
            <w:r w:rsidRPr="002865CD">
              <w:rPr>
                <w:rFonts w:ascii="Arial" w:hAnsi="Arial" w:cs="Arial"/>
                <w:b/>
                <w:bCs/>
                <w:lang w:val="en-GB"/>
              </w:rPr>
              <w:t>TIME</w:t>
            </w:r>
            <w:r w:rsidR="003956CF">
              <w:rPr>
                <w:rFonts w:ascii="Arial" w:hAnsi="Arial" w:cs="Arial"/>
                <w:b/>
                <w:bCs/>
                <w:lang w:val="en-GB"/>
              </w:rPr>
              <w:t>SCALE</w:t>
            </w:r>
          </w:p>
        </w:tc>
        <w:tc>
          <w:tcPr>
            <w:tcW w:w="609" w:type="pct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F9E701"/>
          </w:tcPr>
          <w:p w14:paraId="402255D5" w14:textId="3367FDAA" w:rsidR="009D7DF4" w:rsidRPr="00047F99" w:rsidRDefault="009D7DF4" w:rsidP="009D7DF4">
            <w:pPr>
              <w:jc w:val="center"/>
              <w:rPr>
                <w:rFonts w:ascii="Arial" w:hAnsi="Arial" w:cs="Arial"/>
                <w:b/>
                <w:bCs/>
                <w:lang w:val="en-GB"/>
              </w:rPr>
            </w:pPr>
            <w:r w:rsidRPr="00047F99">
              <w:rPr>
                <w:rFonts w:ascii="Arial" w:hAnsi="Arial" w:cs="Arial"/>
                <w:b/>
                <w:bCs/>
                <w:lang w:val="en-GB"/>
              </w:rPr>
              <w:t>KPIs</w:t>
            </w:r>
          </w:p>
        </w:tc>
        <w:tc>
          <w:tcPr>
            <w:tcW w:w="942" w:type="pct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F9E701"/>
          </w:tcPr>
          <w:p w14:paraId="1F143E8A" w14:textId="77777777" w:rsidR="009D7DF4" w:rsidRPr="00047F99" w:rsidRDefault="009D7DF4">
            <w:pPr>
              <w:jc w:val="center"/>
              <w:rPr>
                <w:rFonts w:ascii="Arial" w:hAnsi="Arial" w:cs="Arial"/>
                <w:b/>
                <w:bCs/>
              </w:rPr>
            </w:pPr>
            <w:r w:rsidRPr="00047F99">
              <w:rPr>
                <w:rFonts w:ascii="Arial" w:hAnsi="Arial" w:cs="Arial"/>
                <w:b/>
                <w:bCs/>
                <w:lang w:val="en-GB"/>
              </w:rPr>
              <w:t>RACI INDEX</w:t>
            </w:r>
          </w:p>
        </w:tc>
        <w:tc>
          <w:tcPr>
            <w:tcW w:w="1139" w:type="pct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F9E701"/>
          </w:tcPr>
          <w:p w14:paraId="0043A061" w14:textId="6B5202EC" w:rsidR="009D7DF4" w:rsidRPr="00047F99" w:rsidRDefault="00047F99">
            <w:pPr>
              <w:jc w:val="center"/>
              <w:rPr>
                <w:rFonts w:ascii="Arial" w:hAnsi="Arial" w:cs="Arial"/>
                <w:b/>
                <w:bCs/>
                <w:lang w:val="en-GB"/>
              </w:rPr>
            </w:pPr>
            <w:r>
              <w:rPr>
                <w:rFonts w:ascii="Arial" w:hAnsi="Arial" w:cs="Arial"/>
                <w:b/>
                <w:bCs/>
                <w:lang w:val="en-GB"/>
              </w:rPr>
              <w:t>IMPLEMENTATION FACTORS</w:t>
            </w:r>
          </w:p>
        </w:tc>
        <w:tc>
          <w:tcPr>
            <w:tcW w:w="396" w:type="pct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F9E701"/>
          </w:tcPr>
          <w:p w14:paraId="3D6C4E1A" w14:textId="3B3DCC61" w:rsidR="009D7DF4" w:rsidRPr="002865CD" w:rsidRDefault="009D7DF4">
            <w:pPr>
              <w:jc w:val="center"/>
              <w:rPr>
                <w:rFonts w:ascii="Arial" w:hAnsi="Arial" w:cs="Arial"/>
                <w:lang w:val="en-GB"/>
              </w:rPr>
            </w:pPr>
            <w:r w:rsidRPr="002865CD">
              <w:rPr>
                <w:rFonts w:ascii="Arial" w:hAnsi="Arial" w:cs="Arial"/>
                <w:b/>
                <w:bCs/>
                <w:lang w:val="en-GB"/>
              </w:rPr>
              <w:t>TRACKER</w:t>
            </w:r>
          </w:p>
        </w:tc>
      </w:tr>
      <w:tr w:rsidR="00047F99" w:rsidRPr="002865CD" w14:paraId="7DA363BE" w14:textId="77777777" w:rsidTr="00F90489">
        <w:tc>
          <w:tcPr>
            <w:tcW w:w="1377" w:type="pct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14:paraId="42F48FD6" w14:textId="7E61F2AA" w:rsidR="009D7DF4" w:rsidRPr="002025D7" w:rsidRDefault="008158B5" w:rsidP="00E97B78">
            <w:pPr>
              <w:spacing w:before="120" w:after="120"/>
              <w:rPr>
                <w:rFonts w:ascii="Arial" w:hAnsi="Arial" w:cs="Arial"/>
                <w:b/>
                <w:bCs/>
                <w:color w:val="000000" w:themeColor="text1"/>
                <w:lang w:val="en-GB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  <w:lang w:val="en-GB"/>
              </w:rPr>
              <w:t xml:space="preserve">2.4 Adopt </w:t>
            </w:r>
            <w:r w:rsidR="009D7DF4" w:rsidRPr="002025D7">
              <w:rPr>
                <w:rFonts w:ascii="Arial" w:hAnsi="Arial" w:cs="Arial"/>
                <w:b/>
                <w:bCs/>
                <w:color w:val="000000" w:themeColor="text1"/>
                <w:lang w:val="en-GB"/>
              </w:rPr>
              <w:t>a power down strategy for electrical devices and appliances</w:t>
            </w:r>
            <w:r>
              <w:rPr>
                <w:rFonts w:ascii="Arial" w:hAnsi="Arial" w:cs="Arial"/>
                <w:b/>
                <w:bCs/>
                <w:color w:val="000000" w:themeColor="text1"/>
                <w:lang w:val="en-GB"/>
              </w:rPr>
              <w:t>.</w:t>
            </w:r>
            <w:r w:rsidR="009D7DF4" w:rsidRPr="002025D7">
              <w:rPr>
                <w:rFonts w:ascii="Arial" w:hAnsi="Arial" w:cs="Arial"/>
                <w:b/>
                <w:bCs/>
                <w:color w:val="000000" w:themeColor="text1"/>
                <w:lang w:val="en-GB"/>
              </w:rPr>
              <w:t>  </w:t>
            </w:r>
          </w:p>
          <w:p w14:paraId="13C968F3" w14:textId="72EAB7E3" w:rsidR="009D7DF4" w:rsidRPr="002865CD" w:rsidRDefault="009D7DF4" w:rsidP="00E97B78">
            <w:pPr>
              <w:spacing w:before="120" w:after="120"/>
              <w:rPr>
                <w:rFonts w:ascii="Arial" w:hAnsi="Arial" w:cs="Arial"/>
                <w:color w:val="000000" w:themeColor="text1"/>
                <w:lang w:val="en-GB"/>
              </w:rPr>
            </w:pPr>
          </w:p>
        </w:tc>
        <w:tc>
          <w:tcPr>
            <w:tcW w:w="536" w:type="pct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14:paraId="7397802B" w14:textId="54F08BE9" w:rsidR="009D7DF4" w:rsidRDefault="009D7DF4" w:rsidP="00E12082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E12082">
              <w:rPr>
                <w:rFonts w:ascii="Arial" w:hAnsi="Arial" w:cs="Arial"/>
                <w:sz w:val="18"/>
                <w:szCs w:val="18"/>
                <w:lang w:val="en-GB"/>
              </w:rPr>
              <w:t xml:space="preserve"> </w:t>
            </w:r>
            <w:r w:rsidR="00460C43">
              <w:rPr>
                <w:rFonts w:ascii="Arial" w:hAnsi="Arial" w:cs="Arial"/>
                <w:sz w:val="18"/>
                <w:szCs w:val="18"/>
                <w:lang w:val="en-GB"/>
              </w:rPr>
              <w:t>July 2026</w:t>
            </w:r>
          </w:p>
          <w:p w14:paraId="2B3443EF" w14:textId="0F1EFCF2" w:rsidR="00460C43" w:rsidRDefault="00460C43" w:rsidP="00E12082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32DA9094" w14:textId="05E94E3E" w:rsidR="00460C43" w:rsidRDefault="00460C43" w:rsidP="00E12082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626B5725" w14:textId="4AFB103D" w:rsidR="00460C43" w:rsidRDefault="00460C43" w:rsidP="00E12082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255F83C9" w14:textId="5232ECEF" w:rsidR="00460C43" w:rsidRDefault="00460C43" w:rsidP="00E12082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October 2026</w:t>
            </w:r>
          </w:p>
          <w:p w14:paraId="6F3B4B89" w14:textId="77777777" w:rsidR="00460C43" w:rsidRDefault="00460C43" w:rsidP="00E12082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013D3172" w14:textId="77777777" w:rsidR="00460C43" w:rsidRDefault="00460C43" w:rsidP="00E12082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17BDA86C" w14:textId="77777777" w:rsidR="00460C43" w:rsidRDefault="00460C43" w:rsidP="00E12082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1D2DC144" w14:textId="353C876A" w:rsidR="00460C43" w:rsidRPr="00E12082" w:rsidRDefault="00460C43" w:rsidP="00E12082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August 2026</w:t>
            </w:r>
          </w:p>
        </w:tc>
        <w:tc>
          <w:tcPr>
            <w:tcW w:w="609" w:type="pct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14:paraId="733858C1" w14:textId="77777777" w:rsidR="009D7DF4" w:rsidRDefault="00E36676" w:rsidP="00E12082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1.Timer-controlled switches investigated and costed.</w:t>
            </w:r>
          </w:p>
          <w:p w14:paraId="697FB562" w14:textId="77777777" w:rsidR="00E36676" w:rsidRDefault="00E36676" w:rsidP="00E12082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30391A15" w14:textId="77777777" w:rsidR="00E36676" w:rsidRDefault="00E36676" w:rsidP="00E12082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2.Timer-controlled switches installed and set.</w:t>
            </w:r>
          </w:p>
          <w:p w14:paraId="3B00B811" w14:textId="77777777" w:rsidR="00E36676" w:rsidRDefault="00E36676" w:rsidP="00E12082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7F5C07EB" w14:textId="482707C0" w:rsidR="00E36676" w:rsidRPr="00E12082" w:rsidRDefault="00E36676" w:rsidP="00E12082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3.Electrical equipment shut down over school holidays.</w:t>
            </w:r>
          </w:p>
        </w:tc>
        <w:tc>
          <w:tcPr>
            <w:tcW w:w="942" w:type="pct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972"/>
              <w:gridCol w:w="1873"/>
            </w:tblGrid>
            <w:tr w:rsidR="00C54270" w14:paraId="30CBB0A8" w14:textId="77777777" w:rsidTr="00F570FA">
              <w:tc>
                <w:tcPr>
                  <w:tcW w:w="972" w:type="dxa"/>
                  <w:shd w:val="clear" w:color="auto" w:fill="FFCCFF"/>
                </w:tcPr>
                <w:p w14:paraId="55E356C4" w14:textId="77777777" w:rsidR="00C54270" w:rsidRPr="000D47D9" w:rsidRDefault="00C54270" w:rsidP="00C54270">
                  <w:pPr>
                    <w:pStyle w:val="NormalWeb"/>
                    <w:spacing w:before="120" w:beforeAutospacing="0"/>
                    <w:jc w:val="center"/>
                    <w:rPr>
                      <w:rFonts w:ascii="Arial" w:hAnsi="Arial" w:cs="Arial"/>
                      <w:b/>
                      <w:bCs/>
                      <w:color w:val="000000" w:themeColor="text1"/>
                      <w:sz w:val="16"/>
                      <w:szCs w:val="16"/>
                    </w:rPr>
                  </w:pPr>
                </w:p>
              </w:tc>
              <w:tc>
                <w:tcPr>
                  <w:tcW w:w="2418" w:type="dxa"/>
                  <w:shd w:val="clear" w:color="auto" w:fill="FFCCFF"/>
                </w:tcPr>
                <w:p w14:paraId="0D848AC0" w14:textId="77777777" w:rsidR="00C54270" w:rsidRDefault="00C54270" w:rsidP="00C54270">
                  <w:pPr>
                    <w:pStyle w:val="NormalWeb"/>
                    <w:spacing w:before="120" w:beforeAutospacing="0"/>
                    <w:jc w:val="center"/>
                    <w:rPr>
                      <w:rFonts w:ascii="Arial" w:hAnsi="Arial" w:cs="Arial"/>
                      <w:b/>
                      <w:bCs/>
                      <w:color w:val="000000" w:themeColor="text1"/>
                      <w:sz w:val="16"/>
                      <w:szCs w:val="16"/>
                    </w:rPr>
                  </w:pPr>
                </w:p>
              </w:tc>
            </w:tr>
            <w:tr w:rsidR="00C54270" w14:paraId="337C2DBA" w14:textId="77777777" w:rsidTr="00F570FA">
              <w:tc>
                <w:tcPr>
                  <w:tcW w:w="972" w:type="dxa"/>
                  <w:shd w:val="clear" w:color="auto" w:fill="FFCCFF"/>
                </w:tcPr>
                <w:p w14:paraId="1144ECC2" w14:textId="77777777" w:rsidR="00C54270" w:rsidRPr="00A55EE8" w:rsidRDefault="00C54270" w:rsidP="00C54270">
                  <w:pPr>
                    <w:pStyle w:val="NormalWeb"/>
                    <w:spacing w:before="120" w:beforeAutospacing="0"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CEO</w:t>
                  </w:r>
                </w:p>
              </w:tc>
              <w:tc>
                <w:tcPr>
                  <w:tcW w:w="2418" w:type="dxa"/>
                </w:tcPr>
                <w:p w14:paraId="1C3B8C25" w14:textId="0A4EFB90" w:rsidR="00C54270" w:rsidRPr="00C54270" w:rsidRDefault="00883313" w:rsidP="00C54270">
                  <w:pPr>
                    <w:pStyle w:val="NormalWeb"/>
                    <w:spacing w:before="120" w:beforeAutospacing="0"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A</w:t>
                  </w:r>
                </w:p>
              </w:tc>
            </w:tr>
            <w:tr w:rsidR="00C54270" w14:paraId="3C24FD16" w14:textId="77777777" w:rsidTr="00F570FA">
              <w:tc>
                <w:tcPr>
                  <w:tcW w:w="972" w:type="dxa"/>
                  <w:shd w:val="clear" w:color="auto" w:fill="FFCCFF"/>
                </w:tcPr>
                <w:p w14:paraId="3DF2FA95" w14:textId="77777777" w:rsidR="00C54270" w:rsidRPr="00A55EE8" w:rsidRDefault="00C54270" w:rsidP="00C54270">
                  <w:pPr>
                    <w:pStyle w:val="NormalWeb"/>
                    <w:spacing w:before="120" w:beforeAutospacing="0"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CFO</w:t>
                  </w:r>
                </w:p>
              </w:tc>
              <w:tc>
                <w:tcPr>
                  <w:tcW w:w="2418" w:type="dxa"/>
                </w:tcPr>
                <w:p w14:paraId="2D8400F2" w14:textId="258A9412" w:rsidR="00C54270" w:rsidRPr="00C54270" w:rsidRDefault="00883313" w:rsidP="00C54270">
                  <w:pPr>
                    <w:pStyle w:val="NormalWeb"/>
                    <w:spacing w:before="120" w:beforeAutospacing="0"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R</w:t>
                  </w:r>
                </w:p>
              </w:tc>
            </w:tr>
            <w:tr w:rsidR="00C54270" w14:paraId="76400009" w14:textId="77777777" w:rsidTr="00F570FA">
              <w:tc>
                <w:tcPr>
                  <w:tcW w:w="972" w:type="dxa"/>
                  <w:shd w:val="clear" w:color="auto" w:fill="FFCCFF"/>
                </w:tcPr>
                <w:p w14:paraId="720DFF2B" w14:textId="77777777" w:rsidR="00C54270" w:rsidRPr="00A55EE8" w:rsidRDefault="00C54270" w:rsidP="00C54270">
                  <w:pPr>
                    <w:pStyle w:val="NormalWeb"/>
                    <w:spacing w:before="120" w:beforeAutospacing="0"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TEM</w:t>
                  </w:r>
                </w:p>
              </w:tc>
              <w:tc>
                <w:tcPr>
                  <w:tcW w:w="2418" w:type="dxa"/>
                </w:tcPr>
                <w:p w14:paraId="1E030E15" w14:textId="505F3507" w:rsidR="00C54270" w:rsidRPr="00C54270" w:rsidRDefault="00883313" w:rsidP="00C54270">
                  <w:pPr>
                    <w:pStyle w:val="NormalWeb"/>
                    <w:spacing w:before="120" w:beforeAutospacing="0"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R</w:t>
                  </w:r>
                </w:p>
              </w:tc>
            </w:tr>
            <w:tr w:rsidR="00C54270" w14:paraId="58D9CCF4" w14:textId="77777777" w:rsidTr="00F570FA">
              <w:tc>
                <w:tcPr>
                  <w:tcW w:w="972" w:type="dxa"/>
                  <w:shd w:val="clear" w:color="auto" w:fill="FFCCFF"/>
                </w:tcPr>
                <w:p w14:paraId="104E5342" w14:textId="77777777" w:rsidR="00C54270" w:rsidRPr="00A55EE8" w:rsidRDefault="00C54270" w:rsidP="00C54270">
                  <w:pPr>
                    <w:pStyle w:val="NormalWeb"/>
                    <w:spacing w:before="120" w:beforeAutospacing="0"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HT</w:t>
                  </w:r>
                </w:p>
              </w:tc>
              <w:tc>
                <w:tcPr>
                  <w:tcW w:w="2418" w:type="dxa"/>
                </w:tcPr>
                <w:p w14:paraId="27DCB35D" w14:textId="6F823A1D" w:rsidR="00C54270" w:rsidRPr="00C54270" w:rsidRDefault="00883313" w:rsidP="00C54270">
                  <w:pPr>
                    <w:pStyle w:val="NormalWeb"/>
                    <w:spacing w:before="120" w:beforeAutospacing="0"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R</w:t>
                  </w:r>
                </w:p>
              </w:tc>
            </w:tr>
            <w:tr w:rsidR="00C54270" w14:paraId="0FAFF4CB" w14:textId="77777777" w:rsidTr="00F570FA">
              <w:tc>
                <w:tcPr>
                  <w:tcW w:w="972" w:type="dxa"/>
                  <w:shd w:val="clear" w:color="auto" w:fill="FFCCFF"/>
                </w:tcPr>
                <w:p w14:paraId="36988222" w14:textId="77777777" w:rsidR="00C54270" w:rsidRPr="00A55EE8" w:rsidRDefault="00C54270" w:rsidP="00C54270">
                  <w:pPr>
                    <w:pStyle w:val="NormalWeb"/>
                    <w:spacing w:before="120" w:beforeAutospacing="0"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SL</w:t>
                  </w:r>
                </w:p>
              </w:tc>
              <w:tc>
                <w:tcPr>
                  <w:tcW w:w="2418" w:type="dxa"/>
                </w:tcPr>
                <w:p w14:paraId="13C535DC" w14:textId="4DC415E6" w:rsidR="00C54270" w:rsidRPr="00C54270" w:rsidRDefault="00883313" w:rsidP="00C54270">
                  <w:pPr>
                    <w:pStyle w:val="NormalWeb"/>
                    <w:spacing w:before="120" w:beforeAutospacing="0"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I</w:t>
                  </w:r>
                </w:p>
              </w:tc>
            </w:tr>
            <w:tr w:rsidR="00C54270" w14:paraId="26C1A061" w14:textId="77777777" w:rsidTr="00F570FA">
              <w:tc>
                <w:tcPr>
                  <w:tcW w:w="972" w:type="dxa"/>
                  <w:shd w:val="clear" w:color="auto" w:fill="FFCCFF"/>
                </w:tcPr>
                <w:p w14:paraId="6C4EC83D" w14:textId="77777777" w:rsidR="00C54270" w:rsidRPr="00A55EE8" w:rsidRDefault="00C54270" w:rsidP="00C54270">
                  <w:pPr>
                    <w:pStyle w:val="NormalWeb"/>
                    <w:spacing w:before="120" w:beforeAutospacing="0"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HOCS</w:t>
                  </w:r>
                </w:p>
              </w:tc>
              <w:tc>
                <w:tcPr>
                  <w:tcW w:w="2418" w:type="dxa"/>
                </w:tcPr>
                <w:p w14:paraId="2564CAB7" w14:textId="78C8E347" w:rsidR="00C54270" w:rsidRPr="00C54270" w:rsidRDefault="00883313" w:rsidP="00C54270">
                  <w:pPr>
                    <w:pStyle w:val="NormalWeb"/>
                    <w:spacing w:before="120" w:beforeAutospacing="0"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I</w:t>
                  </w:r>
                </w:p>
              </w:tc>
            </w:tr>
            <w:tr w:rsidR="00C54270" w14:paraId="19725FC9" w14:textId="77777777" w:rsidTr="00F570FA">
              <w:tc>
                <w:tcPr>
                  <w:tcW w:w="972" w:type="dxa"/>
                  <w:shd w:val="clear" w:color="auto" w:fill="FFCCFF"/>
                </w:tcPr>
                <w:p w14:paraId="6D32712B" w14:textId="77777777" w:rsidR="00C54270" w:rsidRPr="00A55EE8" w:rsidRDefault="00C54270" w:rsidP="00C54270">
                  <w:pPr>
                    <w:pStyle w:val="NormalWeb"/>
                    <w:spacing w:before="120" w:beforeAutospacing="0"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STAFF</w:t>
                  </w:r>
                </w:p>
              </w:tc>
              <w:tc>
                <w:tcPr>
                  <w:tcW w:w="2418" w:type="dxa"/>
                </w:tcPr>
                <w:p w14:paraId="432C66D9" w14:textId="76FA3B7B" w:rsidR="00C54270" w:rsidRPr="00C54270" w:rsidRDefault="00883313" w:rsidP="00C54270">
                  <w:pPr>
                    <w:pStyle w:val="NormalWeb"/>
                    <w:spacing w:before="120" w:beforeAutospacing="0"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I</w:t>
                  </w:r>
                </w:p>
              </w:tc>
            </w:tr>
            <w:tr w:rsidR="00C54270" w14:paraId="24CDD816" w14:textId="77777777" w:rsidTr="00F570FA">
              <w:tc>
                <w:tcPr>
                  <w:tcW w:w="972" w:type="dxa"/>
                  <w:shd w:val="clear" w:color="auto" w:fill="FFCCFF"/>
                </w:tcPr>
                <w:p w14:paraId="53D16A66" w14:textId="77777777" w:rsidR="00C54270" w:rsidRPr="00A55EE8" w:rsidRDefault="00C54270" w:rsidP="00C54270">
                  <w:pPr>
                    <w:pStyle w:val="NormalWeb"/>
                    <w:spacing w:before="120" w:beforeAutospacing="0"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PARENTS</w:t>
                  </w:r>
                </w:p>
              </w:tc>
              <w:tc>
                <w:tcPr>
                  <w:tcW w:w="2418" w:type="dxa"/>
                </w:tcPr>
                <w:p w14:paraId="23EBB6BB" w14:textId="77777777" w:rsidR="00C54270" w:rsidRPr="00C54270" w:rsidRDefault="00C54270" w:rsidP="00C54270">
                  <w:pPr>
                    <w:pStyle w:val="NormalWeb"/>
                    <w:spacing w:before="120" w:beforeAutospacing="0"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</w:p>
              </w:tc>
            </w:tr>
            <w:tr w:rsidR="00C54270" w14:paraId="73B64A79" w14:textId="77777777" w:rsidTr="00F570FA">
              <w:tc>
                <w:tcPr>
                  <w:tcW w:w="972" w:type="dxa"/>
                  <w:shd w:val="clear" w:color="auto" w:fill="FFCCFF"/>
                </w:tcPr>
                <w:p w14:paraId="07E787A8" w14:textId="77777777" w:rsidR="00C54270" w:rsidRPr="00A55EE8" w:rsidRDefault="00C54270" w:rsidP="00C54270">
                  <w:pPr>
                    <w:pStyle w:val="NormalWeb"/>
                    <w:spacing w:before="120" w:beforeAutospacing="0"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EXPERT</w:t>
                  </w:r>
                  <w:r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S</w:t>
                  </w:r>
                </w:p>
              </w:tc>
              <w:tc>
                <w:tcPr>
                  <w:tcW w:w="2418" w:type="dxa"/>
                </w:tcPr>
                <w:p w14:paraId="584BEC54" w14:textId="71FC4BF0" w:rsidR="00C54270" w:rsidRPr="00C54270" w:rsidRDefault="00883313" w:rsidP="00C54270">
                  <w:pPr>
                    <w:pStyle w:val="NormalWeb"/>
                    <w:spacing w:before="120" w:beforeAutospacing="0"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C</w:t>
                  </w:r>
                </w:p>
              </w:tc>
            </w:tr>
          </w:tbl>
          <w:p w14:paraId="5704240F" w14:textId="77777777" w:rsidR="009D7DF4" w:rsidRPr="00047F99" w:rsidRDefault="009D7DF4" w:rsidP="00CB106D">
            <w:pPr>
              <w:spacing w:before="120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139" w:type="pct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14:paraId="088A32B7" w14:textId="702E40D9" w:rsidR="00E12082" w:rsidRDefault="00E36676" w:rsidP="00E12082">
            <w:pPr>
              <w:spacing w:before="120" w:after="120"/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>1.</w:t>
            </w:r>
            <w:r w:rsidR="00E12082"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>Investigate use of timer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>-</w:t>
            </w:r>
            <w:r w:rsidR="00E12082"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>controlled switches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 xml:space="preserve"> for whiteboards, charger trollies, printers and photocopiers.</w:t>
            </w:r>
          </w:p>
          <w:p w14:paraId="02AD6F7F" w14:textId="7D22B980" w:rsidR="00E12082" w:rsidRDefault="00E36676" w:rsidP="00E12082">
            <w:pPr>
              <w:spacing w:before="120"/>
              <w:rPr>
                <w:rFonts w:ascii="Arial" w:hAnsi="Arial" w:cs="Arial"/>
                <w:color w:val="000000" w:themeColor="text1"/>
                <w:sz w:val="20"/>
                <w:szCs w:val="20"/>
                <w:u w:val="single"/>
                <w:lang w:val="en-GB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>2.</w:t>
            </w:r>
            <w:r w:rsidR="00E12082" w:rsidRPr="002025D7"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>Implement power-down strategies across the school</w:t>
            </w:r>
            <w:r w:rsidR="00E12082"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>s.</w:t>
            </w:r>
          </w:p>
          <w:p w14:paraId="08A8C7BF" w14:textId="57A4C42C" w:rsidR="009D7DF4" w:rsidRPr="00047F99" w:rsidRDefault="00E36676" w:rsidP="00456267">
            <w:pPr>
              <w:spacing w:before="120"/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>3.Whiteboards, charger trollies, printers and copiers to be powered down during holidays.</w:t>
            </w:r>
          </w:p>
        </w:tc>
        <w:tc>
          <w:tcPr>
            <w:tcW w:w="396" w:type="pct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FF0000"/>
            <w:vAlign w:val="center"/>
          </w:tcPr>
          <w:p w14:paraId="4E03AA26" w14:textId="5B6ADF57" w:rsidR="009D7DF4" w:rsidRPr="00F90489" w:rsidRDefault="00F90489" w:rsidP="002D139C">
            <w:pPr>
              <w:spacing w:before="12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</w:pPr>
            <w:r w:rsidRPr="00F90489"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  <w:t>Not yet started</w:t>
            </w:r>
          </w:p>
        </w:tc>
      </w:tr>
      <w:tr w:rsidR="00047F99" w:rsidRPr="002865CD" w14:paraId="17EEBA57" w14:textId="77777777" w:rsidTr="00F90489">
        <w:tc>
          <w:tcPr>
            <w:tcW w:w="1377" w:type="pct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14:paraId="053951FC" w14:textId="6F151C98" w:rsidR="009D7DF4" w:rsidRPr="002A7C7A" w:rsidRDefault="008158B5" w:rsidP="00E97B78">
            <w:pPr>
              <w:spacing w:before="120" w:after="120"/>
              <w:rPr>
                <w:rFonts w:ascii="Arial" w:hAnsi="Arial" w:cs="Arial"/>
                <w:b/>
                <w:bCs/>
                <w:color w:val="000000" w:themeColor="text1"/>
                <w:lang w:val="en-GB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  <w:lang w:val="en-GB"/>
              </w:rPr>
              <w:t xml:space="preserve">2.5 Improve </w:t>
            </w:r>
            <w:r w:rsidR="009D7DF4" w:rsidRPr="002A7C7A">
              <w:rPr>
                <w:rFonts w:ascii="Arial" w:hAnsi="Arial" w:cs="Arial"/>
                <w:b/>
                <w:bCs/>
                <w:color w:val="000000" w:themeColor="text1"/>
                <w:lang w:val="en-GB"/>
              </w:rPr>
              <w:t xml:space="preserve">staff </w:t>
            </w:r>
            <w:r>
              <w:rPr>
                <w:rFonts w:ascii="Arial" w:hAnsi="Arial" w:cs="Arial"/>
                <w:b/>
                <w:bCs/>
                <w:color w:val="000000" w:themeColor="text1"/>
                <w:lang w:val="en-GB"/>
              </w:rPr>
              <w:t>awareness of most energy - efficient way</w:t>
            </w:r>
            <w:r w:rsidR="00842166">
              <w:rPr>
                <w:rFonts w:ascii="Arial" w:hAnsi="Arial" w:cs="Arial"/>
                <w:b/>
                <w:bCs/>
                <w:color w:val="000000" w:themeColor="text1"/>
                <w:lang w:val="en-GB"/>
              </w:rPr>
              <w:t>s</w:t>
            </w:r>
            <w:r>
              <w:rPr>
                <w:rFonts w:ascii="Arial" w:hAnsi="Arial" w:cs="Arial"/>
                <w:b/>
                <w:bCs/>
                <w:color w:val="000000" w:themeColor="text1"/>
                <w:lang w:val="en-GB"/>
              </w:rPr>
              <w:t xml:space="preserve"> to heat own workspaces/classrooms.</w:t>
            </w:r>
          </w:p>
          <w:p w14:paraId="459E5A3F" w14:textId="14005F14" w:rsidR="009D7DF4" w:rsidRPr="002A7C7A" w:rsidRDefault="009D7DF4" w:rsidP="00E97B78">
            <w:pPr>
              <w:spacing w:before="120" w:after="120"/>
              <w:rPr>
                <w:rFonts w:ascii="Arial" w:hAnsi="Arial" w:cs="Arial"/>
                <w:color w:val="000000" w:themeColor="text1"/>
                <w:lang w:val="en-GB"/>
              </w:rPr>
            </w:pPr>
          </w:p>
        </w:tc>
        <w:tc>
          <w:tcPr>
            <w:tcW w:w="536" w:type="pct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14:paraId="5669A8D3" w14:textId="77777777" w:rsidR="009D7DF4" w:rsidRDefault="009D7DF4" w:rsidP="00E12082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E12082">
              <w:rPr>
                <w:rFonts w:ascii="Arial" w:hAnsi="Arial" w:cs="Arial"/>
                <w:sz w:val="18"/>
                <w:szCs w:val="18"/>
                <w:lang w:val="en-GB"/>
              </w:rPr>
              <w:t xml:space="preserve"> </w:t>
            </w:r>
            <w:r w:rsidR="00901026">
              <w:rPr>
                <w:rFonts w:ascii="Arial" w:hAnsi="Arial" w:cs="Arial"/>
                <w:sz w:val="18"/>
                <w:szCs w:val="18"/>
                <w:lang w:val="en-GB"/>
              </w:rPr>
              <w:t>October 2026</w:t>
            </w:r>
          </w:p>
          <w:p w14:paraId="4A21E4C2" w14:textId="77777777" w:rsidR="001A07D5" w:rsidRDefault="001A07D5" w:rsidP="00E12082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097F4743" w14:textId="77777777" w:rsidR="001A07D5" w:rsidRDefault="001A07D5" w:rsidP="00E12082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3AADCAE1" w14:textId="77777777" w:rsidR="001A07D5" w:rsidRDefault="001A07D5" w:rsidP="00E12082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7A1552D9" w14:textId="77777777" w:rsidR="001A07D5" w:rsidRDefault="001A07D5" w:rsidP="00E12082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04578A1B" w14:textId="77777777" w:rsidR="001A07D5" w:rsidRDefault="001A07D5" w:rsidP="00E12082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7981D3D3" w14:textId="77777777" w:rsidR="001A07D5" w:rsidRDefault="001A07D5" w:rsidP="00E12082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October 2026</w:t>
            </w:r>
          </w:p>
          <w:p w14:paraId="4744AC07" w14:textId="77777777" w:rsidR="001A07D5" w:rsidRDefault="001A07D5" w:rsidP="00E12082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7CE527BE" w14:textId="77777777" w:rsidR="001A07D5" w:rsidRDefault="001A07D5" w:rsidP="00E12082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767D0621" w14:textId="77777777" w:rsidR="001A07D5" w:rsidRDefault="001A07D5" w:rsidP="00E12082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77A2BB88" w14:textId="28DEB58E" w:rsidR="001A07D5" w:rsidRPr="00E12082" w:rsidRDefault="001A07D5" w:rsidP="00E12082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October 2026 onwards</w:t>
            </w:r>
          </w:p>
        </w:tc>
        <w:tc>
          <w:tcPr>
            <w:tcW w:w="609" w:type="pct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14:paraId="285A7D19" w14:textId="77777777" w:rsidR="009D7DF4" w:rsidRDefault="00901026" w:rsidP="00E12082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1.Each staff member has received clear training on heat management in their workspace.</w:t>
            </w:r>
          </w:p>
          <w:p w14:paraId="2334396A" w14:textId="77777777" w:rsidR="00901026" w:rsidRDefault="00901026" w:rsidP="00E12082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2EE5A5D7" w14:textId="77777777" w:rsidR="00901026" w:rsidRDefault="00901026" w:rsidP="00E12082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2.</w:t>
            </w:r>
            <w:r w:rsidR="001A07D5">
              <w:rPr>
                <w:rFonts w:ascii="Arial" w:hAnsi="Arial" w:cs="Arial"/>
                <w:sz w:val="18"/>
                <w:szCs w:val="18"/>
                <w:lang w:val="en-GB"/>
              </w:rPr>
              <w:t>TRV training has taken place with new TRVs.</w:t>
            </w:r>
          </w:p>
          <w:p w14:paraId="21EB3E76" w14:textId="77777777" w:rsidR="001A07D5" w:rsidRDefault="001A07D5" w:rsidP="00E12082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39015388" w14:textId="20955C2D" w:rsidR="001A07D5" w:rsidRPr="00842166" w:rsidRDefault="001A07D5" w:rsidP="00E12082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3.Radiators are off when windows are open.</w:t>
            </w:r>
          </w:p>
        </w:tc>
        <w:tc>
          <w:tcPr>
            <w:tcW w:w="942" w:type="pct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972"/>
              <w:gridCol w:w="1873"/>
            </w:tblGrid>
            <w:tr w:rsidR="00C54270" w14:paraId="6C3A22E3" w14:textId="77777777" w:rsidTr="00F570FA">
              <w:tc>
                <w:tcPr>
                  <w:tcW w:w="972" w:type="dxa"/>
                  <w:shd w:val="clear" w:color="auto" w:fill="FFCCFF"/>
                </w:tcPr>
                <w:p w14:paraId="3353FCBE" w14:textId="77777777" w:rsidR="00C54270" w:rsidRPr="000D47D9" w:rsidRDefault="00C54270" w:rsidP="00C54270">
                  <w:pPr>
                    <w:pStyle w:val="NormalWeb"/>
                    <w:spacing w:before="120" w:beforeAutospacing="0"/>
                    <w:jc w:val="center"/>
                    <w:rPr>
                      <w:rFonts w:ascii="Arial" w:hAnsi="Arial" w:cs="Arial"/>
                      <w:b/>
                      <w:bCs/>
                      <w:color w:val="000000" w:themeColor="text1"/>
                      <w:sz w:val="16"/>
                      <w:szCs w:val="16"/>
                    </w:rPr>
                  </w:pPr>
                </w:p>
              </w:tc>
              <w:tc>
                <w:tcPr>
                  <w:tcW w:w="2418" w:type="dxa"/>
                  <w:shd w:val="clear" w:color="auto" w:fill="FFCCFF"/>
                </w:tcPr>
                <w:p w14:paraId="3813D75F" w14:textId="77777777" w:rsidR="00C54270" w:rsidRDefault="00C54270" w:rsidP="00C54270">
                  <w:pPr>
                    <w:pStyle w:val="NormalWeb"/>
                    <w:spacing w:before="120" w:beforeAutospacing="0"/>
                    <w:jc w:val="center"/>
                    <w:rPr>
                      <w:rFonts w:ascii="Arial" w:hAnsi="Arial" w:cs="Arial"/>
                      <w:b/>
                      <w:bCs/>
                      <w:color w:val="000000" w:themeColor="text1"/>
                      <w:sz w:val="16"/>
                      <w:szCs w:val="16"/>
                    </w:rPr>
                  </w:pPr>
                </w:p>
              </w:tc>
            </w:tr>
            <w:tr w:rsidR="00C54270" w14:paraId="5286EB18" w14:textId="77777777" w:rsidTr="00F570FA">
              <w:tc>
                <w:tcPr>
                  <w:tcW w:w="972" w:type="dxa"/>
                  <w:shd w:val="clear" w:color="auto" w:fill="FFCCFF"/>
                </w:tcPr>
                <w:p w14:paraId="0D595455" w14:textId="77777777" w:rsidR="00C54270" w:rsidRPr="00A55EE8" w:rsidRDefault="00C54270" w:rsidP="00C54270">
                  <w:pPr>
                    <w:pStyle w:val="NormalWeb"/>
                    <w:spacing w:before="120" w:beforeAutospacing="0"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CEO</w:t>
                  </w:r>
                </w:p>
              </w:tc>
              <w:tc>
                <w:tcPr>
                  <w:tcW w:w="2418" w:type="dxa"/>
                </w:tcPr>
                <w:p w14:paraId="3704E9B7" w14:textId="01D80BE2" w:rsidR="00C54270" w:rsidRPr="00C54270" w:rsidRDefault="00842166" w:rsidP="00C54270">
                  <w:pPr>
                    <w:pStyle w:val="NormalWeb"/>
                    <w:spacing w:before="120" w:beforeAutospacing="0"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R</w:t>
                  </w:r>
                </w:p>
              </w:tc>
            </w:tr>
            <w:tr w:rsidR="00C54270" w14:paraId="1D58F399" w14:textId="77777777" w:rsidTr="00F570FA">
              <w:tc>
                <w:tcPr>
                  <w:tcW w:w="972" w:type="dxa"/>
                  <w:shd w:val="clear" w:color="auto" w:fill="FFCCFF"/>
                </w:tcPr>
                <w:p w14:paraId="1CF5DADA" w14:textId="77777777" w:rsidR="00C54270" w:rsidRPr="00A55EE8" w:rsidRDefault="00C54270" w:rsidP="00C54270">
                  <w:pPr>
                    <w:pStyle w:val="NormalWeb"/>
                    <w:spacing w:before="120" w:beforeAutospacing="0"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CFO</w:t>
                  </w:r>
                </w:p>
              </w:tc>
              <w:tc>
                <w:tcPr>
                  <w:tcW w:w="2418" w:type="dxa"/>
                </w:tcPr>
                <w:p w14:paraId="1ED99C96" w14:textId="158747BE" w:rsidR="00C54270" w:rsidRPr="00C54270" w:rsidRDefault="00842166" w:rsidP="00C54270">
                  <w:pPr>
                    <w:pStyle w:val="NormalWeb"/>
                    <w:spacing w:before="120" w:beforeAutospacing="0"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R</w:t>
                  </w:r>
                </w:p>
              </w:tc>
            </w:tr>
            <w:tr w:rsidR="00C54270" w14:paraId="028E62DE" w14:textId="77777777" w:rsidTr="00F570FA">
              <w:tc>
                <w:tcPr>
                  <w:tcW w:w="972" w:type="dxa"/>
                  <w:shd w:val="clear" w:color="auto" w:fill="FFCCFF"/>
                </w:tcPr>
                <w:p w14:paraId="7885E488" w14:textId="77777777" w:rsidR="00C54270" w:rsidRPr="00A55EE8" w:rsidRDefault="00C54270" w:rsidP="00C54270">
                  <w:pPr>
                    <w:pStyle w:val="NormalWeb"/>
                    <w:spacing w:before="120" w:beforeAutospacing="0"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TEM</w:t>
                  </w:r>
                </w:p>
              </w:tc>
              <w:tc>
                <w:tcPr>
                  <w:tcW w:w="2418" w:type="dxa"/>
                </w:tcPr>
                <w:p w14:paraId="439D3F33" w14:textId="584C97FE" w:rsidR="00C54270" w:rsidRPr="00C54270" w:rsidRDefault="00842166" w:rsidP="00C54270">
                  <w:pPr>
                    <w:pStyle w:val="NormalWeb"/>
                    <w:spacing w:before="120" w:beforeAutospacing="0"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RA</w:t>
                  </w:r>
                </w:p>
              </w:tc>
            </w:tr>
            <w:tr w:rsidR="00C54270" w14:paraId="0976ED7F" w14:textId="77777777" w:rsidTr="00F570FA">
              <w:tc>
                <w:tcPr>
                  <w:tcW w:w="972" w:type="dxa"/>
                  <w:shd w:val="clear" w:color="auto" w:fill="FFCCFF"/>
                </w:tcPr>
                <w:p w14:paraId="2B73A23C" w14:textId="77777777" w:rsidR="00C54270" w:rsidRPr="00A55EE8" w:rsidRDefault="00C54270" w:rsidP="00C54270">
                  <w:pPr>
                    <w:pStyle w:val="NormalWeb"/>
                    <w:spacing w:before="120" w:beforeAutospacing="0"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HT</w:t>
                  </w:r>
                </w:p>
              </w:tc>
              <w:tc>
                <w:tcPr>
                  <w:tcW w:w="2418" w:type="dxa"/>
                </w:tcPr>
                <w:p w14:paraId="0E23AB7F" w14:textId="533D02AB" w:rsidR="00C54270" w:rsidRPr="00C54270" w:rsidRDefault="00842166" w:rsidP="00C54270">
                  <w:pPr>
                    <w:pStyle w:val="NormalWeb"/>
                    <w:spacing w:before="120" w:beforeAutospacing="0"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R</w:t>
                  </w:r>
                </w:p>
              </w:tc>
            </w:tr>
            <w:tr w:rsidR="00C54270" w14:paraId="2AD01BC4" w14:textId="77777777" w:rsidTr="00F570FA">
              <w:tc>
                <w:tcPr>
                  <w:tcW w:w="972" w:type="dxa"/>
                  <w:shd w:val="clear" w:color="auto" w:fill="FFCCFF"/>
                </w:tcPr>
                <w:p w14:paraId="3281EA1E" w14:textId="77777777" w:rsidR="00C54270" w:rsidRPr="00A55EE8" w:rsidRDefault="00C54270" w:rsidP="00C54270">
                  <w:pPr>
                    <w:pStyle w:val="NormalWeb"/>
                    <w:spacing w:before="120" w:beforeAutospacing="0"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SL</w:t>
                  </w:r>
                </w:p>
              </w:tc>
              <w:tc>
                <w:tcPr>
                  <w:tcW w:w="2418" w:type="dxa"/>
                </w:tcPr>
                <w:p w14:paraId="3CFF5797" w14:textId="1D2C9AD8" w:rsidR="00C54270" w:rsidRPr="00C54270" w:rsidRDefault="00842166" w:rsidP="00C54270">
                  <w:pPr>
                    <w:pStyle w:val="NormalWeb"/>
                    <w:spacing w:before="120" w:beforeAutospacing="0"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R</w:t>
                  </w:r>
                </w:p>
              </w:tc>
            </w:tr>
            <w:tr w:rsidR="00C54270" w14:paraId="020C1881" w14:textId="77777777" w:rsidTr="00F570FA">
              <w:tc>
                <w:tcPr>
                  <w:tcW w:w="972" w:type="dxa"/>
                  <w:shd w:val="clear" w:color="auto" w:fill="FFCCFF"/>
                </w:tcPr>
                <w:p w14:paraId="0CC5F4DD" w14:textId="77777777" w:rsidR="00C54270" w:rsidRPr="00A55EE8" w:rsidRDefault="00C54270" w:rsidP="00C54270">
                  <w:pPr>
                    <w:pStyle w:val="NormalWeb"/>
                    <w:spacing w:before="120" w:beforeAutospacing="0"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HOCS</w:t>
                  </w:r>
                </w:p>
              </w:tc>
              <w:tc>
                <w:tcPr>
                  <w:tcW w:w="2418" w:type="dxa"/>
                </w:tcPr>
                <w:p w14:paraId="214F80C7" w14:textId="36134AE2" w:rsidR="00C54270" w:rsidRPr="00C54270" w:rsidRDefault="00842166" w:rsidP="00C54270">
                  <w:pPr>
                    <w:pStyle w:val="NormalWeb"/>
                    <w:spacing w:before="120" w:beforeAutospacing="0"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I</w:t>
                  </w:r>
                </w:p>
              </w:tc>
            </w:tr>
            <w:tr w:rsidR="00C54270" w14:paraId="7AD0AA24" w14:textId="77777777" w:rsidTr="00F570FA">
              <w:tc>
                <w:tcPr>
                  <w:tcW w:w="972" w:type="dxa"/>
                  <w:shd w:val="clear" w:color="auto" w:fill="FFCCFF"/>
                </w:tcPr>
                <w:p w14:paraId="2514C7E9" w14:textId="77777777" w:rsidR="00C54270" w:rsidRPr="00A55EE8" w:rsidRDefault="00C54270" w:rsidP="00C54270">
                  <w:pPr>
                    <w:pStyle w:val="NormalWeb"/>
                    <w:spacing w:before="120" w:beforeAutospacing="0"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STAFF</w:t>
                  </w:r>
                </w:p>
              </w:tc>
              <w:tc>
                <w:tcPr>
                  <w:tcW w:w="2418" w:type="dxa"/>
                </w:tcPr>
                <w:p w14:paraId="2945EE38" w14:textId="17F6EF14" w:rsidR="00C54270" w:rsidRPr="00C54270" w:rsidRDefault="00842166" w:rsidP="00C54270">
                  <w:pPr>
                    <w:pStyle w:val="NormalWeb"/>
                    <w:spacing w:before="120" w:beforeAutospacing="0"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R</w:t>
                  </w:r>
                </w:p>
              </w:tc>
            </w:tr>
            <w:tr w:rsidR="00C54270" w14:paraId="45D07D59" w14:textId="77777777" w:rsidTr="00F570FA">
              <w:tc>
                <w:tcPr>
                  <w:tcW w:w="972" w:type="dxa"/>
                  <w:shd w:val="clear" w:color="auto" w:fill="FFCCFF"/>
                </w:tcPr>
                <w:p w14:paraId="321C1214" w14:textId="77777777" w:rsidR="00C54270" w:rsidRPr="00A55EE8" w:rsidRDefault="00C54270" w:rsidP="00C54270">
                  <w:pPr>
                    <w:pStyle w:val="NormalWeb"/>
                    <w:spacing w:before="120" w:beforeAutospacing="0"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PARENTS</w:t>
                  </w:r>
                </w:p>
              </w:tc>
              <w:tc>
                <w:tcPr>
                  <w:tcW w:w="2418" w:type="dxa"/>
                </w:tcPr>
                <w:p w14:paraId="79EE4B6D" w14:textId="77777777" w:rsidR="00C54270" w:rsidRPr="00C54270" w:rsidRDefault="00C54270" w:rsidP="00C54270">
                  <w:pPr>
                    <w:pStyle w:val="NormalWeb"/>
                    <w:spacing w:before="120" w:beforeAutospacing="0"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</w:p>
              </w:tc>
            </w:tr>
            <w:tr w:rsidR="00C54270" w14:paraId="3CB60FEC" w14:textId="77777777" w:rsidTr="00F570FA">
              <w:tc>
                <w:tcPr>
                  <w:tcW w:w="972" w:type="dxa"/>
                  <w:shd w:val="clear" w:color="auto" w:fill="FFCCFF"/>
                </w:tcPr>
                <w:p w14:paraId="6A6596C5" w14:textId="77777777" w:rsidR="00C54270" w:rsidRPr="00A55EE8" w:rsidRDefault="00C54270" w:rsidP="00C54270">
                  <w:pPr>
                    <w:pStyle w:val="NormalWeb"/>
                    <w:spacing w:before="120" w:beforeAutospacing="0"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lastRenderedPageBreak/>
                    <w:t>EXPERT</w:t>
                  </w:r>
                  <w:r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S</w:t>
                  </w:r>
                </w:p>
              </w:tc>
              <w:tc>
                <w:tcPr>
                  <w:tcW w:w="2418" w:type="dxa"/>
                </w:tcPr>
                <w:p w14:paraId="565602CB" w14:textId="773E8F7B" w:rsidR="00C54270" w:rsidRPr="00C54270" w:rsidRDefault="00842166" w:rsidP="00C54270">
                  <w:pPr>
                    <w:pStyle w:val="NormalWeb"/>
                    <w:spacing w:before="120" w:beforeAutospacing="0"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C</w:t>
                  </w:r>
                </w:p>
              </w:tc>
            </w:tr>
          </w:tbl>
          <w:p w14:paraId="3BB0988B" w14:textId="77777777" w:rsidR="009D7DF4" w:rsidRPr="002865CD" w:rsidRDefault="009D7DF4" w:rsidP="00CB106D">
            <w:pPr>
              <w:spacing w:before="1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9" w:type="pct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14:paraId="1ECAD64D" w14:textId="1F0025B7" w:rsidR="00E12082" w:rsidRDefault="00901026" w:rsidP="00CB106D">
            <w:pPr>
              <w:spacing w:before="120"/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lastRenderedPageBreak/>
              <w:t>1.</w:t>
            </w:r>
            <w:r w:rsidR="00E12082" w:rsidRPr="002A7C7A"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 xml:space="preserve">Give staff clear instructions on how to manage heating in areas </w:t>
            </w:r>
            <w:r w:rsidR="00E12082"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 xml:space="preserve">for which </w:t>
            </w:r>
            <w:r w:rsidR="00E12082" w:rsidRPr="002A7C7A"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>they are responsible</w:t>
            </w:r>
            <w:r w:rsidR="00E12082"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>.</w:t>
            </w:r>
          </w:p>
          <w:p w14:paraId="570F16BD" w14:textId="682E591A" w:rsidR="008158B5" w:rsidRDefault="00901026" w:rsidP="00CB106D">
            <w:pPr>
              <w:spacing w:before="120"/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>2.</w:t>
            </w:r>
            <w:r w:rsidR="008158B5"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>E</w:t>
            </w:r>
            <w:r w:rsidR="008158B5" w:rsidRPr="002A7C7A"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 xml:space="preserve">nsure all </w:t>
            </w:r>
            <w:r w:rsidR="001A07D5"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 xml:space="preserve">relevant </w:t>
            </w:r>
            <w:r w:rsidR="008158B5" w:rsidRPr="002A7C7A"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>teachers</w:t>
            </w:r>
            <w:r w:rsidR="008158B5"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>/staff</w:t>
            </w:r>
            <w:r w:rsidR="008158B5" w:rsidRPr="002A7C7A"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 xml:space="preserve"> know where thermostatic radiator valves (TRVs) are </w:t>
            </w:r>
            <w:r w:rsidR="008158B5"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 xml:space="preserve">and </w:t>
            </w:r>
            <w:r w:rsidR="008158B5" w:rsidRPr="002A7C7A"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>how to control their classroom thermostat</w:t>
            </w:r>
            <w:r w:rsidR="008158B5"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>.</w:t>
            </w:r>
          </w:p>
          <w:p w14:paraId="02EE5D74" w14:textId="53273666" w:rsidR="009D7DF4" w:rsidRPr="002865CD" w:rsidRDefault="00901026" w:rsidP="00CB106D">
            <w:pPr>
              <w:spacing w:before="120"/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>3.</w:t>
            </w:r>
            <w:r w:rsidR="008158B5"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 xml:space="preserve">Ensure all staff </w:t>
            </w:r>
            <w:r w:rsidR="008158B5" w:rsidRPr="002A7C7A"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>turn radiators off before opening windows</w:t>
            </w:r>
            <w:r w:rsidR="001A07D5"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>, where relevant</w:t>
            </w:r>
            <w:r w:rsidR="008158B5"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>.</w:t>
            </w:r>
          </w:p>
        </w:tc>
        <w:tc>
          <w:tcPr>
            <w:tcW w:w="396" w:type="pct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FF0000"/>
            <w:vAlign w:val="center"/>
          </w:tcPr>
          <w:p w14:paraId="0D83E4D7" w14:textId="1D745148" w:rsidR="009D7DF4" w:rsidRPr="00F90489" w:rsidRDefault="00F90489" w:rsidP="002D139C">
            <w:pPr>
              <w:spacing w:before="12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</w:pPr>
            <w:r w:rsidRPr="00F90489"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  <w:t>Not yet started</w:t>
            </w:r>
          </w:p>
        </w:tc>
      </w:tr>
      <w:tr w:rsidR="00047F99" w:rsidRPr="002865CD" w14:paraId="6D0982C0" w14:textId="77777777" w:rsidTr="00F90489">
        <w:tc>
          <w:tcPr>
            <w:tcW w:w="1377" w:type="pct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14:paraId="13AC5725" w14:textId="0DED690B" w:rsidR="009D7DF4" w:rsidRPr="002A7C7A" w:rsidRDefault="001A5D37" w:rsidP="00E97B78">
            <w:pPr>
              <w:spacing w:before="120" w:after="120"/>
              <w:rPr>
                <w:rFonts w:ascii="Arial" w:hAnsi="Arial" w:cs="Arial"/>
                <w:b/>
                <w:bCs/>
                <w:color w:val="000000" w:themeColor="text1"/>
                <w:lang w:val="en-GB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  <w:lang w:val="en-GB"/>
              </w:rPr>
              <w:t xml:space="preserve">2.6 Use </w:t>
            </w:r>
            <w:r w:rsidR="00141DF0">
              <w:rPr>
                <w:rFonts w:ascii="Arial" w:hAnsi="Arial" w:cs="Arial"/>
                <w:b/>
                <w:bCs/>
                <w:color w:val="000000" w:themeColor="text1"/>
                <w:lang w:val="en-GB"/>
              </w:rPr>
              <w:t xml:space="preserve">a </w:t>
            </w:r>
            <w:r>
              <w:rPr>
                <w:rFonts w:ascii="Arial" w:hAnsi="Arial" w:cs="Arial"/>
                <w:b/>
                <w:bCs/>
                <w:color w:val="000000" w:themeColor="text1"/>
                <w:lang w:val="en-GB"/>
              </w:rPr>
              <w:t>dedicated platform to regularly m</w:t>
            </w:r>
            <w:r w:rsidR="009D7DF4" w:rsidRPr="002A7C7A">
              <w:rPr>
                <w:rFonts w:ascii="Arial" w:hAnsi="Arial" w:cs="Arial"/>
                <w:b/>
                <w:bCs/>
                <w:color w:val="000000" w:themeColor="text1"/>
                <w:lang w:val="en-GB"/>
              </w:rPr>
              <w:t>onitor energy use</w:t>
            </w:r>
            <w:r>
              <w:rPr>
                <w:rFonts w:ascii="Arial" w:hAnsi="Arial" w:cs="Arial"/>
                <w:b/>
                <w:bCs/>
                <w:color w:val="000000" w:themeColor="text1"/>
                <w:lang w:val="en-GB"/>
              </w:rPr>
              <w:t>.</w:t>
            </w:r>
          </w:p>
          <w:p w14:paraId="19167DD1" w14:textId="5409216C" w:rsidR="009D7DF4" w:rsidRPr="002A7C7A" w:rsidRDefault="009D7DF4" w:rsidP="00E97B78">
            <w:pPr>
              <w:spacing w:before="120" w:after="120"/>
              <w:rPr>
                <w:rFonts w:ascii="Arial" w:hAnsi="Arial" w:cs="Arial"/>
                <w:color w:val="000000" w:themeColor="text1"/>
                <w:lang w:val="en-GB"/>
              </w:rPr>
            </w:pPr>
          </w:p>
        </w:tc>
        <w:tc>
          <w:tcPr>
            <w:tcW w:w="536" w:type="pct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14:paraId="351C7717" w14:textId="7256EC2B" w:rsidR="009D7DF4" w:rsidRDefault="00310C54" w:rsidP="00E12082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October 2026</w:t>
            </w:r>
          </w:p>
          <w:p w14:paraId="0BAF2EE0" w14:textId="5AA60796" w:rsidR="00310C54" w:rsidRDefault="00310C54" w:rsidP="00E12082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2E7DF8E2" w14:textId="31C1C574" w:rsidR="00310C54" w:rsidRDefault="00310C54" w:rsidP="00E12082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71C0B453" w14:textId="60B121B6" w:rsidR="00310C54" w:rsidRDefault="00310C54" w:rsidP="00E12082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June 2026</w:t>
            </w:r>
          </w:p>
          <w:p w14:paraId="06672F78" w14:textId="3F94B4BC" w:rsidR="00310C54" w:rsidRDefault="00310C54" w:rsidP="00E12082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46E6553B" w14:textId="0D609679" w:rsidR="00310C54" w:rsidRDefault="00310C54" w:rsidP="00E12082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4D7951DC" w14:textId="1DB731D9" w:rsidR="00310C54" w:rsidRDefault="00310C54" w:rsidP="00E12082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December 2026</w:t>
            </w:r>
          </w:p>
          <w:p w14:paraId="180026A7" w14:textId="58D79FD2" w:rsidR="00310C54" w:rsidRDefault="00310C54" w:rsidP="00E12082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631B1C3F" w14:textId="22177860" w:rsidR="00310C54" w:rsidRDefault="00310C54" w:rsidP="00E12082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7971CC65" w14:textId="1DBB3083" w:rsidR="00310C54" w:rsidRDefault="00310C54" w:rsidP="00E12082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3140C1C5" w14:textId="1C56748A" w:rsidR="00310C54" w:rsidRDefault="00310C54" w:rsidP="00E12082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3BC1A108" w14:textId="555C9D33" w:rsidR="00310C54" w:rsidRDefault="00310C54" w:rsidP="00E12082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December 2026</w:t>
            </w:r>
          </w:p>
          <w:p w14:paraId="5CCF8B93" w14:textId="77777777" w:rsidR="00310C54" w:rsidRDefault="00310C54" w:rsidP="00E12082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7386E780" w14:textId="77777777" w:rsidR="00310C54" w:rsidRDefault="00310C54" w:rsidP="00E12082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12FCF4C4" w14:textId="212A6C3B" w:rsidR="00310C54" w:rsidRPr="00E12082" w:rsidRDefault="00310C54" w:rsidP="00E12082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</w:tc>
        <w:tc>
          <w:tcPr>
            <w:tcW w:w="609" w:type="pct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14:paraId="2F282AF8" w14:textId="77777777" w:rsidR="009D7DF4" w:rsidRDefault="001011AA" w:rsidP="00E12082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1.Energy baseload assessed.</w:t>
            </w:r>
          </w:p>
          <w:p w14:paraId="6CD16E10" w14:textId="77777777" w:rsidR="001011AA" w:rsidRDefault="001011AA" w:rsidP="00E12082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41766016" w14:textId="77777777" w:rsidR="001011AA" w:rsidRDefault="001011AA" w:rsidP="00E12082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2.Energy Sparks signed up to.</w:t>
            </w:r>
          </w:p>
          <w:p w14:paraId="41BDFE04" w14:textId="77777777" w:rsidR="001011AA" w:rsidRDefault="001011AA" w:rsidP="00E12082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1133FEA3" w14:textId="77777777" w:rsidR="001011AA" w:rsidRDefault="001011AA" w:rsidP="00E12082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3.Data analysed for whole school reduction and curriculum purposes.</w:t>
            </w:r>
          </w:p>
          <w:p w14:paraId="5EFBFA25" w14:textId="77777777" w:rsidR="001011AA" w:rsidRDefault="001011AA" w:rsidP="00E12082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0D46B8C8" w14:textId="20C524C4" w:rsidR="001011AA" w:rsidRPr="001011AA" w:rsidRDefault="001011AA" w:rsidP="00E12082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4.</w:t>
            </w:r>
            <w:r w:rsidR="00F77B0C">
              <w:rPr>
                <w:rFonts w:ascii="Arial" w:hAnsi="Arial" w:cs="Arial"/>
                <w:sz w:val="18"/>
                <w:szCs w:val="18"/>
                <w:lang w:val="en-GB"/>
              </w:rPr>
              <w:t>Data used to cut energy spending and use.</w:t>
            </w:r>
          </w:p>
        </w:tc>
        <w:tc>
          <w:tcPr>
            <w:tcW w:w="942" w:type="pct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972"/>
              <w:gridCol w:w="1873"/>
            </w:tblGrid>
            <w:tr w:rsidR="00C54270" w14:paraId="3506B5BC" w14:textId="77777777" w:rsidTr="00F570FA">
              <w:tc>
                <w:tcPr>
                  <w:tcW w:w="972" w:type="dxa"/>
                  <w:shd w:val="clear" w:color="auto" w:fill="FFCCFF"/>
                </w:tcPr>
                <w:p w14:paraId="2F8D92F9" w14:textId="77777777" w:rsidR="00C54270" w:rsidRPr="000D47D9" w:rsidRDefault="00C54270" w:rsidP="00C54270">
                  <w:pPr>
                    <w:pStyle w:val="NormalWeb"/>
                    <w:spacing w:before="120" w:beforeAutospacing="0"/>
                    <w:jc w:val="center"/>
                    <w:rPr>
                      <w:rFonts w:ascii="Arial" w:hAnsi="Arial" w:cs="Arial"/>
                      <w:b/>
                      <w:bCs/>
                      <w:color w:val="000000" w:themeColor="text1"/>
                      <w:sz w:val="16"/>
                      <w:szCs w:val="16"/>
                    </w:rPr>
                  </w:pPr>
                </w:p>
              </w:tc>
              <w:tc>
                <w:tcPr>
                  <w:tcW w:w="2418" w:type="dxa"/>
                  <w:shd w:val="clear" w:color="auto" w:fill="FFCCFF"/>
                </w:tcPr>
                <w:p w14:paraId="654C23CF" w14:textId="77777777" w:rsidR="00C54270" w:rsidRDefault="00C54270" w:rsidP="00C54270">
                  <w:pPr>
                    <w:pStyle w:val="NormalWeb"/>
                    <w:spacing w:before="120" w:beforeAutospacing="0"/>
                    <w:jc w:val="center"/>
                    <w:rPr>
                      <w:rFonts w:ascii="Arial" w:hAnsi="Arial" w:cs="Arial"/>
                      <w:b/>
                      <w:bCs/>
                      <w:color w:val="000000" w:themeColor="text1"/>
                      <w:sz w:val="16"/>
                      <w:szCs w:val="16"/>
                    </w:rPr>
                  </w:pPr>
                </w:p>
              </w:tc>
            </w:tr>
            <w:tr w:rsidR="00C54270" w14:paraId="19DC7F91" w14:textId="77777777" w:rsidTr="00F570FA">
              <w:tc>
                <w:tcPr>
                  <w:tcW w:w="972" w:type="dxa"/>
                  <w:shd w:val="clear" w:color="auto" w:fill="FFCCFF"/>
                </w:tcPr>
                <w:p w14:paraId="5D76B899" w14:textId="77777777" w:rsidR="00C54270" w:rsidRPr="00A55EE8" w:rsidRDefault="00C54270" w:rsidP="00C54270">
                  <w:pPr>
                    <w:pStyle w:val="NormalWeb"/>
                    <w:spacing w:before="120" w:beforeAutospacing="0"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CEO</w:t>
                  </w:r>
                </w:p>
              </w:tc>
              <w:tc>
                <w:tcPr>
                  <w:tcW w:w="2418" w:type="dxa"/>
                </w:tcPr>
                <w:p w14:paraId="2E94B47A" w14:textId="5A37C05B" w:rsidR="00C54270" w:rsidRPr="00C54270" w:rsidRDefault="00141DF0" w:rsidP="00C54270">
                  <w:pPr>
                    <w:pStyle w:val="NormalWeb"/>
                    <w:spacing w:before="120" w:beforeAutospacing="0"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A</w:t>
                  </w:r>
                </w:p>
              </w:tc>
            </w:tr>
            <w:tr w:rsidR="00C54270" w14:paraId="7DDB508E" w14:textId="77777777" w:rsidTr="00F570FA">
              <w:tc>
                <w:tcPr>
                  <w:tcW w:w="972" w:type="dxa"/>
                  <w:shd w:val="clear" w:color="auto" w:fill="FFCCFF"/>
                </w:tcPr>
                <w:p w14:paraId="3B16AFF3" w14:textId="77777777" w:rsidR="00C54270" w:rsidRPr="00A55EE8" w:rsidRDefault="00C54270" w:rsidP="00C54270">
                  <w:pPr>
                    <w:pStyle w:val="NormalWeb"/>
                    <w:spacing w:before="120" w:beforeAutospacing="0"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CFO</w:t>
                  </w:r>
                </w:p>
              </w:tc>
              <w:tc>
                <w:tcPr>
                  <w:tcW w:w="2418" w:type="dxa"/>
                </w:tcPr>
                <w:p w14:paraId="7068C1AF" w14:textId="27DB56AD" w:rsidR="00C54270" w:rsidRPr="00C54270" w:rsidRDefault="00141DF0" w:rsidP="00C54270">
                  <w:pPr>
                    <w:pStyle w:val="NormalWeb"/>
                    <w:spacing w:before="120" w:beforeAutospacing="0"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R</w:t>
                  </w:r>
                </w:p>
              </w:tc>
            </w:tr>
            <w:tr w:rsidR="00C54270" w14:paraId="6F8B4486" w14:textId="77777777" w:rsidTr="00F570FA">
              <w:tc>
                <w:tcPr>
                  <w:tcW w:w="972" w:type="dxa"/>
                  <w:shd w:val="clear" w:color="auto" w:fill="FFCCFF"/>
                </w:tcPr>
                <w:p w14:paraId="61AE4CB2" w14:textId="77777777" w:rsidR="00C54270" w:rsidRPr="00A55EE8" w:rsidRDefault="00C54270" w:rsidP="00C54270">
                  <w:pPr>
                    <w:pStyle w:val="NormalWeb"/>
                    <w:spacing w:before="120" w:beforeAutospacing="0"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TEM</w:t>
                  </w:r>
                </w:p>
              </w:tc>
              <w:tc>
                <w:tcPr>
                  <w:tcW w:w="2418" w:type="dxa"/>
                </w:tcPr>
                <w:p w14:paraId="76C14544" w14:textId="2498E8BE" w:rsidR="00C54270" w:rsidRPr="00C54270" w:rsidRDefault="00141DF0" w:rsidP="00C54270">
                  <w:pPr>
                    <w:pStyle w:val="NormalWeb"/>
                    <w:spacing w:before="120" w:beforeAutospacing="0"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I</w:t>
                  </w:r>
                </w:p>
              </w:tc>
            </w:tr>
            <w:tr w:rsidR="00C54270" w14:paraId="51996FE1" w14:textId="77777777" w:rsidTr="00F570FA">
              <w:tc>
                <w:tcPr>
                  <w:tcW w:w="972" w:type="dxa"/>
                  <w:shd w:val="clear" w:color="auto" w:fill="FFCCFF"/>
                </w:tcPr>
                <w:p w14:paraId="4CD0CE93" w14:textId="77777777" w:rsidR="00C54270" w:rsidRPr="00A55EE8" w:rsidRDefault="00C54270" w:rsidP="00C54270">
                  <w:pPr>
                    <w:pStyle w:val="NormalWeb"/>
                    <w:spacing w:before="120" w:beforeAutospacing="0"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HT</w:t>
                  </w:r>
                </w:p>
              </w:tc>
              <w:tc>
                <w:tcPr>
                  <w:tcW w:w="2418" w:type="dxa"/>
                </w:tcPr>
                <w:p w14:paraId="0191CE06" w14:textId="18920304" w:rsidR="00C54270" w:rsidRPr="00C54270" w:rsidRDefault="00141DF0" w:rsidP="00C54270">
                  <w:pPr>
                    <w:pStyle w:val="NormalWeb"/>
                    <w:spacing w:before="120" w:beforeAutospacing="0"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R</w:t>
                  </w:r>
                </w:p>
              </w:tc>
            </w:tr>
            <w:tr w:rsidR="00C54270" w14:paraId="407C66B4" w14:textId="77777777" w:rsidTr="00F570FA">
              <w:tc>
                <w:tcPr>
                  <w:tcW w:w="972" w:type="dxa"/>
                  <w:shd w:val="clear" w:color="auto" w:fill="FFCCFF"/>
                </w:tcPr>
                <w:p w14:paraId="0665F152" w14:textId="77777777" w:rsidR="00C54270" w:rsidRPr="00A55EE8" w:rsidRDefault="00C54270" w:rsidP="00C54270">
                  <w:pPr>
                    <w:pStyle w:val="NormalWeb"/>
                    <w:spacing w:before="120" w:beforeAutospacing="0"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SL</w:t>
                  </w:r>
                </w:p>
              </w:tc>
              <w:tc>
                <w:tcPr>
                  <w:tcW w:w="2418" w:type="dxa"/>
                </w:tcPr>
                <w:p w14:paraId="0FE788EB" w14:textId="4D26E1D8" w:rsidR="00C54270" w:rsidRPr="00C54270" w:rsidRDefault="00141DF0" w:rsidP="00C54270">
                  <w:pPr>
                    <w:pStyle w:val="NormalWeb"/>
                    <w:spacing w:before="120" w:beforeAutospacing="0"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R</w:t>
                  </w:r>
                </w:p>
              </w:tc>
            </w:tr>
            <w:tr w:rsidR="00C54270" w14:paraId="182E67B9" w14:textId="77777777" w:rsidTr="00F570FA">
              <w:tc>
                <w:tcPr>
                  <w:tcW w:w="972" w:type="dxa"/>
                  <w:shd w:val="clear" w:color="auto" w:fill="FFCCFF"/>
                </w:tcPr>
                <w:p w14:paraId="7F7CDE3B" w14:textId="77777777" w:rsidR="00C54270" w:rsidRPr="00A55EE8" w:rsidRDefault="00C54270" w:rsidP="00C54270">
                  <w:pPr>
                    <w:pStyle w:val="NormalWeb"/>
                    <w:spacing w:before="120" w:beforeAutospacing="0"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HOCS</w:t>
                  </w:r>
                </w:p>
              </w:tc>
              <w:tc>
                <w:tcPr>
                  <w:tcW w:w="2418" w:type="dxa"/>
                </w:tcPr>
                <w:p w14:paraId="74666B47" w14:textId="192575DA" w:rsidR="00C54270" w:rsidRPr="00C54270" w:rsidRDefault="00141DF0" w:rsidP="00C54270">
                  <w:pPr>
                    <w:pStyle w:val="NormalWeb"/>
                    <w:spacing w:before="120" w:beforeAutospacing="0"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R</w:t>
                  </w:r>
                </w:p>
              </w:tc>
            </w:tr>
            <w:tr w:rsidR="00C54270" w14:paraId="4F5E62AA" w14:textId="77777777" w:rsidTr="00F570FA">
              <w:tc>
                <w:tcPr>
                  <w:tcW w:w="972" w:type="dxa"/>
                  <w:shd w:val="clear" w:color="auto" w:fill="FFCCFF"/>
                </w:tcPr>
                <w:p w14:paraId="474DF175" w14:textId="77777777" w:rsidR="00C54270" w:rsidRPr="00A55EE8" w:rsidRDefault="00C54270" w:rsidP="00C54270">
                  <w:pPr>
                    <w:pStyle w:val="NormalWeb"/>
                    <w:spacing w:before="120" w:beforeAutospacing="0"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STAFF</w:t>
                  </w:r>
                </w:p>
              </w:tc>
              <w:tc>
                <w:tcPr>
                  <w:tcW w:w="2418" w:type="dxa"/>
                </w:tcPr>
                <w:p w14:paraId="1434F9C3" w14:textId="67B2F767" w:rsidR="00C54270" w:rsidRPr="00C54270" w:rsidRDefault="00141DF0" w:rsidP="00C54270">
                  <w:pPr>
                    <w:pStyle w:val="NormalWeb"/>
                    <w:spacing w:before="120" w:beforeAutospacing="0"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R</w:t>
                  </w:r>
                </w:p>
              </w:tc>
            </w:tr>
            <w:tr w:rsidR="00C54270" w14:paraId="5C2D0DE8" w14:textId="77777777" w:rsidTr="00F570FA">
              <w:tc>
                <w:tcPr>
                  <w:tcW w:w="972" w:type="dxa"/>
                  <w:shd w:val="clear" w:color="auto" w:fill="FFCCFF"/>
                </w:tcPr>
                <w:p w14:paraId="72FBEFC4" w14:textId="77777777" w:rsidR="00C54270" w:rsidRPr="00A55EE8" w:rsidRDefault="00C54270" w:rsidP="00C54270">
                  <w:pPr>
                    <w:pStyle w:val="NormalWeb"/>
                    <w:spacing w:before="120" w:beforeAutospacing="0"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PARENTS</w:t>
                  </w:r>
                </w:p>
              </w:tc>
              <w:tc>
                <w:tcPr>
                  <w:tcW w:w="2418" w:type="dxa"/>
                </w:tcPr>
                <w:p w14:paraId="462A3481" w14:textId="57CA25C0" w:rsidR="00C54270" w:rsidRPr="00C54270" w:rsidRDefault="00141DF0" w:rsidP="00C54270">
                  <w:pPr>
                    <w:pStyle w:val="NormalWeb"/>
                    <w:spacing w:before="120" w:beforeAutospacing="0"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I</w:t>
                  </w:r>
                </w:p>
              </w:tc>
            </w:tr>
            <w:tr w:rsidR="00C54270" w14:paraId="60F32C23" w14:textId="77777777" w:rsidTr="00F570FA">
              <w:tc>
                <w:tcPr>
                  <w:tcW w:w="972" w:type="dxa"/>
                  <w:shd w:val="clear" w:color="auto" w:fill="FFCCFF"/>
                </w:tcPr>
                <w:p w14:paraId="477B5D57" w14:textId="77777777" w:rsidR="00C54270" w:rsidRPr="00A55EE8" w:rsidRDefault="00C54270" w:rsidP="00C54270">
                  <w:pPr>
                    <w:pStyle w:val="NormalWeb"/>
                    <w:spacing w:before="120" w:beforeAutospacing="0"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EXPERT</w:t>
                  </w:r>
                  <w:r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S</w:t>
                  </w:r>
                </w:p>
              </w:tc>
              <w:tc>
                <w:tcPr>
                  <w:tcW w:w="2418" w:type="dxa"/>
                </w:tcPr>
                <w:p w14:paraId="62B8A733" w14:textId="01170FD8" w:rsidR="00C54270" w:rsidRPr="00C54270" w:rsidRDefault="00141DF0" w:rsidP="00C54270">
                  <w:pPr>
                    <w:pStyle w:val="NormalWeb"/>
                    <w:spacing w:before="120" w:beforeAutospacing="0"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C</w:t>
                  </w:r>
                </w:p>
              </w:tc>
            </w:tr>
          </w:tbl>
          <w:p w14:paraId="274FBFA6" w14:textId="77777777" w:rsidR="009D7DF4" w:rsidRPr="002865CD" w:rsidRDefault="009D7DF4" w:rsidP="00CB106D">
            <w:pPr>
              <w:spacing w:before="1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9" w:type="pct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14:paraId="1A772437" w14:textId="27667289" w:rsidR="00141DF0" w:rsidRDefault="001011AA" w:rsidP="00141DF0">
            <w:pPr>
              <w:spacing w:before="120" w:after="120"/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>1.</w:t>
            </w:r>
            <w:r w:rsidR="00141DF0"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>A</w:t>
            </w:r>
            <w:r w:rsidR="00141DF0" w:rsidRPr="002A7C7A"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 xml:space="preserve">ssess energy baseload (how much energy </w:t>
            </w:r>
            <w:r w:rsidR="00141DF0"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>we</w:t>
            </w:r>
            <w:r w:rsidR="00141DF0" w:rsidRPr="002A7C7A"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 xml:space="preserve"> use continually).</w:t>
            </w:r>
          </w:p>
          <w:p w14:paraId="2C8667D5" w14:textId="62EA1255" w:rsidR="00141DF0" w:rsidRDefault="001011AA" w:rsidP="00141DF0">
            <w:pPr>
              <w:spacing w:before="120" w:after="120"/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>2.Sign up to Energy Sparks (</w:t>
            </w:r>
            <w:r w:rsidR="00141DF0" w:rsidRPr="002A7C7A"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>energy monitoring platform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>)</w:t>
            </w:r>
            <w:r w:rsidR="00141DF0"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 xml:space="preserve"> </w:t>
            </w:r>
            <w:r w:rsidR="00141DF0" w:rsidRPr="002A7C7A"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 xml:space="preserve">to visualise and understand 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 xml:space="preserve">our </w:t>
            </w:r>
            <w:r w:rsidR="00141DF0" w:rsidRPr="002A7C7A"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>energy usage.</w:t>
            </w:r>
          </w:p>
          <w:p w14:paraId="3B4A3131" w14:textId="297EC55A" w:rsidR="00141DF0" w:rsidRDefault="001011AA" w:rsidP="00141DF0">
            <w:pPr>
              <w:spacing w:before="120" w:after="120"/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>3.</w:t>
            </w:r>
            <w:r w:rsidR="00141DF0"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 xml:space="preserve">Analyse </w:t>
            </w:r>
            <w:r w:rsidR="00141DF0" w:rsidRPr="002A7C7A"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 xml:space="preserve">data </w:t>
            </w:r>
            <w:r w:rsidR="00141DF0"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 xml:space="preserve">for emerging </w:t>
            </w:r>
            <w:r w:rsidR="00141DF0" w:rsidRPr="002A7C7A"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>patterns in day-to-day energy consumption</w:t>
            </w:r>
            <w:r w:rsidR="00141DF0"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>.</w:t>
            </w:r>
          </w:p>
          <w:p w14:paraId="2BFEF061" w14:textId="77777777" w:rsidR="007D4394" w:rsidRDefault="001011AA" w:rsidP="00CB106D">
            <w:pPr>
              <w:spacing w:before="120"/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>4.</w:t>
            </w:r>
            <w:r w:rsidR="001A5D37"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 xml:space="preserve">With detailed data on our energy usage, 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>decide</w:t>
            </w:r>
            <w:r w:rsidR="001A5D37" w:rsidRPr="002A7C7A"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 xml:space="preserve"> where and when is best to target energy savings.</w:t>
            </w:r>
          </w:p>
          <w:p w14:paraId="558569A7" w14:textId="77777777" w:rsidR="007D4394" w:rsidRDefault="007D4394" w:rsidP="00CB106D">
            <w:pPr>
              <w:spacing w:before="120"/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</w:pPr>
          </w:p>
          <w:p w14:paraId="7A3320A1" w14:textId="77777777" w:rsidR="007D4394" w:rsidRPr="00A9260E" w:rsidRDefault="007D4394" w:rsidP="007D4394">
            <w:pPr>
              <w:pStyle w:val="NormalWeb"/>
              <w:spacing w:before="120" w:beforeAutospacing="0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7D4394">
              <w:rPr>
                <w:rFonts w:ascii="Arial" w:hAnsi="Arial" w:cs="Arial"/>
                <w:b/>
                <w:bCs/>
                <w:sz w:val="22"/>
                <w:szCs w:val="22"/>
                <w:highlight w:val="yellow"/>
              </w:rPr>
              <w:t>NOTES</w:t>
            </w:r>
          </w:p>
          <w:p w14:paraId="1677AF16" w14:textId="46DA61DE" w:rsidR="007D4394" w:rsidRDefault="007D4394" w:rsidP="007D4394">
            <w:pPr>
              <w:pStyle w:val="NormalWeb"/>
              <w:framePr w:hSpace="180" w:wrap="around" w:vAnchor="text" w:hAnchor="margin" w:x="-441" w:y="507"/>
              <w:spacing w:before="120" w:beforeAutospacing="0"/>
              <w:suppressOverlap/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</w:pPr>
            <w:r w:rsidRPr="007D4394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  <w:lang w:val="en-GB"/>
              </w:rPr>
              <w:t>Storage heaters to be turned down to an appropriate temperature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>.</w:t>
            </w:r>
          </w:p>
          <w:p w14:paraId="6D2B7F42" w14:textId="6E5888CF" w:rsidR="009D7DF4" w:rsidRPr="002865CD" w:rsidRDefault="001A5D37" w:rsidP="00CB106D">
            <w:pPr>
              <w:spacing w:before="120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2A7C7A"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 xml:space="preserve"> </w:t>
            </w:r>
          </w:p>
        </w:tc>
        <w:tc>
          <w:tcPr>
            <w:tcW w:w="396" w:type="pct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FF0000"/>
            <w:vAlign w:val="center"/>
          </w:tcPr>
          <w:p w14:paraId="38BE066E" w14:textId="7CE0B5F2" w:rsidR="009D7DF4" w:rsidRPr="00F90489" w:rsidRDefault="00F90489" w:rsidP="002D139C">
            <w:pPr>
              <w:spacing w:before="12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</w:pPr>
            <w:r w:rsidRPr="00F90489"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  <w:t>Not yet started</w:t>
            </w:r>
          </w:p>
        </w:tc>
      </w:tr>
    </w:tbl>
    <w:p w14:paraId="47B7498C" w14:textId="77777777" w:rsidR="00951143" w:rsidRPr="002865CD" w:rsidRDefault="00951143" w:rsidP="00A92A9B">
      <w:pPr>
        <w:pStyle w:val="NormalWeb"/>
        <w:spacing w:after="0" w:afterAutospacing="0"/>
        <w:rPr>
          <w:rFonts w:ascii="Arial" w:hAnsi="Arial" w:cs="Arial"/>
          <w:b/>
          <w:bCs/>
          <w:sz w:val="4"/>
          <w:szCs w:val="4"/>
        </w:rPr>
      </w:pPr>
    </w:p>
    <w:tbl>
      <w:tblPr>
        <w:tblStyle w:val="TableGrid"/>
        <w:tblpPr w:leftFromText="180" w:rightFromText="180" w:vertAnchor="text" w:tblpXSpec="center" w:tblpY="1"/>
        <w:tblOverlap w:val="never"/>
        <w:tblW w:w="5252" w:type="pct"/>
        <w:tblBorders>
          <w:top w:val="single" w:sz="12" w:space="0" w:color="000000" w:themeColor="text1"/>
          <w:left w:val="single" w:sz="12" w:space="0" w:color="000000" w:themeColor="text1"/>
          <w:bottom w:val="single" w:sz="12" w:space="0" w:color="000000" w:themeColor="text1"/>
          <w:right w:val="single" w:sz="12" w:space="0" w:color="000000" w:themeColor="text1"/>
          <w:insideH w:val="single" w:sz="12" w:space="0" w:color="000000" w:themeColor="text1"/>
          <w:insideV w:val="single" w:sz="12" w:space="0" w:color="000000" w:themeColor="text1"/>
        </w:tblBorders>
        <w:tblLook w:val="04A0" w:firstRow="1" w:lastRow="0" w:firstColumn="1" w:lastColumn="0" w:noHBand="0" w:noVBand="1"/>
      </w:tblPr>
      <w:tblGrid>
        <w:gridCol w:w="4326"/>
        <w:gridCol w:w="1618"/>
        <w:gridCol w:w="1976"/>
        <w:gridCol w:w="2919"/>
        <w:gridCol w:w="4010"/>
        <w:gridCol w:w="1295"/>
      </w:tblGrid>
      <w:tr w:rsidR="00A92A9B" w:rsidRPr="002865CD" w14:paraId="6D49289B" w14:textId="77777777" w:rsidTr="003956CF">
        <w:tc>
          <w:tcPr>
            <w:tcW w:w="5000" w:type="pct"/>
            <w:gridSpan w:val="6"/>
            <w:shd w:val="clear" w:color="auto" w:fill="FF5237"/>
            <w:vAlign w:val="center"/>
          </w:tcPr>
          <w:p w14:paraId="73325739" w14:textId="50C31DC0" w:rsidR="00A92A9B" w:rsidRPr="002865CD" w:rsidRDefault="000609CC">
            <w:pPr>
              <w:pStyle w:val="NormalWeb"/>
              <w:jc w:val="center"/>
              <w:rPr>
                <w:rFonts w:ascii="Arial" w:hAnsi="Arial" w:cs="Arial"/>
                <w:b/>
                <w:bCs/>
                <w:lang w:val="en-GB"/>
              </w:rPr>
            </w:pPr>
            <w:r w:rsidRPr="002865CD">
              <w:rPr>
                <w:rFonts w:ascii="Arial" w:hAnsi="Arial" w:cs="Arial"/>
                <w:b/>
                <w:bCs/>
                <w:color w:val="FFFFFF" w:themeColor="background1"/>
                <w:lang w:val="en-GB"/>
              </w:rPr>
              <w:t>FOOD</w:t>
            </w:r>
          </w:p>
        </w:tc>
      </w:tr>
      <w:tr w:rsidR="003956CF" w:rsidRPr="002865CD" w14:paraId="1F50FF9E" w14:textId="77777777" w:rsidTr="00BF2FCB">
        <w:tc>
          <w:tcPr>
            <w:tcW w:w="1340" w:type="pct"/>
            <w:shd w:val="clear" w:color="auto" w:fill="F9E701"/>
          </w:tcPr>
          <w:p w14:paraId="2AA7A8BD" w14:textId="30C7A197" w:rsidR="003956CF" w:rsidRPr="002865CD" w:rsidRDefault="003956CF">
            <w:pPr>
              <w:pStyle w:val="NormalWeb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CRITICAL SUCCESS FACTORS</w:t>
            </w:r>
          </w:p>
        </w:tc>
        <w:tc>
          <w:tcPr>
            <w:tcW w:w="501" w:type="pct"/>
            <w:shd w:val="clear" w:color="auto" w:fill="F9E701"/>
          </w:tcPr>
          <w:p w14:paraId="7D0119D2" w14:textId="4BC40917" w:rsidR="003956CF" w:rsidRPr="002865CD" w:rsidRDefault="003956CF">
            <w:pPr>
              <w:pStyle w:val="NormalWeb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2865C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TIME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SCALE</w:t>
            </w:r>
          </w:p>
        </w:tc>
        <w:tc>
          <w:tcPr>
            <w:tcW w:w="612" w:type="pct"/>
            <w:shd w:val="clear" w:color="auto" w:fill="F9E701"/>
          </w:tcPr>
          <w:p w14:paraId="2E489237" w14:textId="728A58F8" w:rsidR="003956CF" w:rsidRPr="002865CD" w:rsidRDefault="003956CF">
            <w:pPr>
              <w:pStyle w:val="NormalWeb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KPIs</w:t>
            </w:r>
          </w:p>
        </w:tc>
        <w:tc>
          <w:tcPr>
            <w:tcW w:w="904" w:type="pct"/>
            <w:shd w:val="clear" w:color="auto" w:fill="F9E701"/>
          </w:tcPr>
          <w:p w14:paraId="283D3D24" w14:textId="5B41AAAD" w:rsidR="003956CF" w:rsidRPr="002865CD" w:rsidRDefault="003956CF">
            <w:pPr>
              <w:pStyle w:val="NormalWeb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RACI INDEX</w:t>
            </w:r>
          </w:p>
        </w:tc>
        <w:tc>
          <w:tcPr>
            <w:tcW w:w="1242" w:type="pct"/>
            <w:shd w:val="clear" w:color="auto" w:fill="F9E701"/>
          </w:tcPr>
          <w:p w14:paraId="311E0473" w14:textId="328DA5C0" w:rsidR="003956CF" w:rsidRPr="002865CD" w:rsidRDefault="003956CF">
            <w:pPr>
              <w:pStyle w:val="NormalWeb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IMPLEMENTATION FACTORS</w:t>
            </w:r>
          </w:p>
        </w:tc>
        <w:tc>
          <w:tcPr>
            <w:tcW w:w="401" w:type="pct"/>
            <w:shd w:val="clear" w:color="auto" w:fill="F9E701"/>
          </w:tcPr>
          <w:p w14:paraId="679D79A8" w14:textId="29C6DC00" w:rsidR="003956CF" w:rsidRPr="002865CD" w:rsidRDefault="003956CF">
            <w:pPr>
              <w:pStyle w:val="NormalWeb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2865C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TRACKER</w:t>
            </w:r>
          </w:p>
        </w:tc>
      </w:tr>
      <w:tr w:rsidR="003956CF" w:rsidRPr="002865CD" w14:paraId="1A38244F" w14:textId="77777777" w:rsidTr="00F90489">
        <w:tc>
          <w:tcPr>
            <w:tcW w:w="1340" w:type="pct"/>
          </w:tcPr>
          <w:p w14:paraId="03073A12" w14:textId="38957353" w:rsidR="003956CF" w:rsidRPr="0010432B" w:rsidRDefault="00343E2B" w:rsidP="00456267">
            <w:pPr>
              <w:spacing w:before="120" w:after="120"/>
              <w:rPr>
                <w:lang w:val="en-GB"/>
              </w:rPr>
            </w:pPr>
            <w:r>
              <w:rPr>
                <w:rStyle w:val="normaltextrun"/>
                <w:rFonts w:ascii="Arial" w:hAnsi="Arial" w:cs="Arial"/>
                <w:b/>
                <w:bCs/>
                <w:shd w:val="clear" w:color="auto" w:fill="FFFFFF"/>
                <w:lang w:val="en-GB"/>
              </w:rPr>
              <w:t>2</w:t>
            </w:r>
            <w:r w:rsidRPr="00343E2B">
              <w:rPr>
                <w:rStyle w:val="normaltextrun"/>
                <w:rFonts w:ascii="Arial" w:hAnsi="Arial" w:cs="Arial"/>
                <w:b/>
                <w:bCs/>
                <w:shd w:val="clear" w:color="auto" w:fill="FFFFFF"/>
              </w:rPr>
              <w:t xml:space="preserve">.7 </w:t>
            </w:r>
            <w:r w:rsidR="003956CF" w:rsidRPr="00343E2B">
              <w:rPr>
                <w:rStyle w:val="normaltextrun"/>
                <w:rFonts w:ascii="Arial" w:hAnsi="Arial" w:cs="Arial"/>
                <w:b/>
                <w:bCs/>
                <w:shd w:val="clear" w:color="auto" w:fill="FFFFFF"/>
                <w:lang w:val="en-GB"/>
              </w:rPr>
              <w:t>Arrange</w:t>
            </w:r>
            <w:r w:rsidR="003956CF" w:rsidRPr="002865CD">
              <w:rPr>
                <w:rStyle w:val="normaltextrun"/>
                <w:rFonts w:ascii="Arial" w:hAnsi="Arial" w:cs="Arial"/>
                <w:b/>
                <w:bCs/>
                <w:shd w:val="clear" w:color="auto" w:fill="FFFFFF"/>
                <w:lang w:val="en-GB"/>
              </w:rPr>
              <w:t xml:space="preserve"> a menu consultation</w:t>
            </w:r>
            <w:r w:rsidR="00B56E83">
              <w:rPr>
                <w:rStyle w:val="normaltextrun"/>
                <w:rFonts w:ascii="Arial" w:hAnsi="Arial" w:cs="Arial"/>
                <w:b/>
                <w:bCs/>
                <w:shd w:val="clear" w:color="auto" w:fill="FFFFFF"/>
                <w:lang w:val="en-GB"/>
              </w:rPr>
              <w:t xml:space="preserve"> </w:t>
            </w:r>
            <w:r w:rsidR="003956CF" w:rsidRPr="002865CD">
              <w:rPr>
                <w:rStyle w:val="normaltextrun"/>
                <w:rFonts w:ascii="Arial" w:hAnsi="Arial" w:cs="Arial"/>
                <w:b/>
                <w:bCs/>
                <w:shd w:val="clear" w:color="auto" w:fill="FFFFFF"/>
                <w:lang w:val="en-GB"/>
              </w:rPr>
              <w:t xml:space="preserve">through an external </w:t>
            </w:r>
            <w:r w:rsidR="003956CF" w:rsidRPr="0010432B">
              <w:rPr>
                <w:rStyle w:val="normaltextrun"/>
                <w:rFonts w:ascii="Arial" w:hAnsi="Arial" w:cs="Arial"/>
                <w:b/>
                <w:bCs/>
                <w:shd w:val="clear" w:color="auto" w:fill="FFFFFF"/>
                <w:lang w:val="en-GB"/>
              </w:rPr>
              <w:t>organisation</w:t>
            </w:r>
            <w:r>
              <w:rPr>
                <w:rStyle w:val="normaltextrun"/>
                <w:rFonts w:ascii="Arial" w:hAnsi="Arial" w:cs="Arial"/>
                <w:b/>
                <w:bCs/>
                <w:shd w:val="clear" w:color="auto" w:fill="FFFFFF"/>
                <w:lang w:val="en-GB"/>
              </w:rPr>
              <w:t>.</w:t>
            </w:r>
            <w:r w:rsidRPr="0010432B">
              <w:rPr>
                <w:lang w:val="en-GB"/>
              </w:rPr>
              <w:t xml:space="preserve"> </w:t>
            </w:r>
          </w:p>
          <w:p w14:paraId="067FA080" w14:textId="2E9788B4" w:rsidR="003956CF" w:rsidRPr="002865CD" w:rsidRDefault="003956CF" w:rsidP="00456267">
            <w:pPr>
              <w:spacing w:before="120" w:after="120"/>
              <w:rPr>
                <w:rFonts w:ascii="Arial" w:hAnsi="Arial" w:cs="Arial"/>
                <w:lang w:val="en-GB"/>
              </w:rPr>
            </w:pPr>
          </w:p>
        </w:tc>
        <w:tc>
          <w:tcPr>
            <w:tcW w:w="501" w:type="pct"/>
          </w:tcPr>
          <w:p w14:paraId="4C927477" w14:textId="77777777" w:rsidR="003956CF" w:rsidRPr="002A2DBF" w:rsidRDefault="003956CF" w:rsidP="00B56E83">
            <w:pPr>
              <w:rPr>
                <w:rFonts w:ascii="Arial" w:hAnsi="Arial" w:cs="Arial"/>
                <w:color w:val="000000" w:themeColor="text1"/>
                <w:sz w:val="18"/>
                <w:szCs w:val="18"/>
                <w:lang w:val="en-GB"/>
              </w:rPr>
            </w:pPr>
            <w:r w:rsidRPr="00B56E83"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 xml:space="preserve"> </w:t>
            </w:r>
            <w:r w:rsidR="002A2DBF" w:rsidRPr="002A2DBF">
              <w:rPr>
                <w:rFonts w:ascii="Arial" w:hAnsi="Arial" w:cs="Arial"/>
                <w:color w:val="000000" w:themeColor="text1"/>
                <w:sz w:val="18"/>
                <w:szCs w:val="18"/>
                <w:lang w:val="en-GB"/>
              </w:rPr>
              <w:t>Sept 2026</w:t>
            </w:r>
          </w:p>
          <w:p w14:paraId="4BEA6111" w14:textId="77777777" w:rsidR="002A2DBF" w:rsidRPr="002A2DBF" w:rsidRDefault="002A2DBF" w:rsidP="00B56E83">
            <w:pPr>
              <w:rPr>
                <w:rFonts w:ascii="Arial" w:hAnsi="Arial" w:cs="Arial"/>
                <w:color w:val="000000" w:themeColor="text1"/>
                <w:sz w:val="18"/>
                <w:szCs w:val="18"/>
                <w:lang w:val="en-GB"/>
              </w:rPr>
            </w:pPr>
          </w:p>
          <w:p w14:paraId="3D3E78AF" w14:textId="77777777" w:rsidR="002A2DBF" w:rsidRPr="002A2DBF" w:rsidRDefault="002A2DBF" w:rsidP="00B56E83">
            <w:pPr>
              <w:rPr>
                <w:rFonts w:ascii="Arial" w:hAnsi="Arial" w:cs="Arial"/>
                <w:color w:val="000000" w:themeColor="text1"/>
                <w:sz w:val="18"/>
                <w:szCs w:val="18"/>
                <w:lang w:val="en-GB"/>
              </w:rPr>
            </w:pPr>
          </w:p>
          <w:p w14:paraId="6592C4B3" w14:textId="6BA92168" w:rsidR="002A2DBF" w:rsidRPr="00B56E83" w:rsidRDefault="002A2DBF" w:rsidP="00B56E83">
            <w:pPr>
              <w:rPr>
                <w:rFonts w:ascii="Arial" w:hAnsi="Arial" w:cs="Arial"/>
                <w:color w:val="000000" w:themeColor="text1"/>
                <w:sz w:val="18"/>
                <w:szCs w:val="18"/>
                <w:lang w:val="en-GB"/>
              </w:rPr>
            </w:pPr>
            <w:r w:rsidRPr="002A2DBF">
              <w:rPr>
                <w:rFonts w:ascii="Arial" w:hAnsi="Arial" w:cs="Arial"/>
                <w:color w:val="000000" w:themeColor="text1"/>
                <w:sz w:val="18"/>
                <w:szCs w:val="18"/>
                <w:lang w:val="en-GB"/>
              </w:rPr>
              <w:t>Sept 2026</w:t>
            </w:r>
          </w:p>
        </w:tc>
        <w:tc>
          <w:tcPr>
            <w:tcW w:w="612" w:type="pct"/>
          </w:tcPr>
          <w:p w14:paraId="0BD744A9" w14:textId="77777777" w:rsidR="003956CF" w:rsidRDefault="002A2DBF" w:rsidP="00B56E83">
            <w:pPr>
              <w:pStyle w:val="NormalWeb"/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1.ProVeg consulted.</w:t>
            </w:r>
          </w:p>
          <w:p w14:paraId="4A9105F5" w14:textId="74B36061" w:rsidR="002A2DBF" w:rsidRPr="002A2DBF" w:rsidRDefault="002A2DBF" w:rsidP="00B56E83">
            <w:pPr>
              <w:pStyle w:val="NormalWeb"/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2.Food order on menu adjusted to have plant-based options first.</w:t>
            </w:r>
          </w:p>
        </w:tc>
        <w:tc>
          <w:tcPr>
            <w:tcW w:w="904" w:type="pct"/>
          </w:tcPr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972"/>
              <w:gridCol w:w="1721"/>
            </w:tblGrid>
            <w:tr w:rsidR="00C54270" w14:paraId="2DC01217" w14:textId="77777777" w:rsidTr="00F570FA">
              <w:tc>
                <w:tcPr>
                  <w:tcW w:w="972" w:type="dxa"/>
                  <w:shd w:val="clear" w:color="auto" w:fill="FFCCFF"/>
                </w:tcPr>
                <w:p w14:paraId="6BF12808" w14:textId="77777777" w:rsidR="00C54270" w:rsidRPr="000D47D9" w:rsidRDefault="00C54270" w:rsidP="00D77B37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b/>
                      <w:bCs/>
                      <w:color w:val="000000" w:themeColor="text1"/>
                      <w:sz w:val="16"/>
                      <w:szCs w:val="16"/>
                    </w:rPr>
                  </w:pPr>
                </w:p>
              </w:tc>
              <w:tc>
                <w:tcPr>
                  <w:tcW w:w="2418" w:type="dxa"/>
                  <w:shd w:val="clear" w:color="auto" w:fill="FFCCFF"/>
                </w:tcPr>
                <w:p w14:paraId="1D99BBA3" w14:textId="77777777" w:rsidR="00C54270" w:rsidRDefault="00C54270" w:rsidP="00D77B37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b/>
                      <w:bCs/>
                      <w:color w:val="000000" w:themeColor="text1"/>
                      <w:sz w:val="16"/>
                      <w:szCs w:val="16"/>
                    </w:rPr>
                  </w:pPr>
                </w:p>
              </w:tc>
            </w:tr>
            <w:tr w:rsidR="00C54270" w14:paraId="6B9CD88B" w14:textId="77777777" w:rsidTr="00F570FA">
              <w:tc>
                <w:tcPr>
                  <w:tcW w:w="972" w:type="dxa"/>
                  <w:shd w:val="clear" w:color="auto" w:fill="FFCCFF"/>
                </w:tcPr>
                <w:p w14:paraId="3C82C6D6" w14:textId="77777777" w:rsidR="00C54270" w:rsidRPr="00A55EE8" w:rsidRDefault="00C54270" w:rsidP="00D77B37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CEO</w:t>
                  </w:r>
                </w:p>
              </w:tc>
              <w:tc>
                <w:tcPr>
                  <w:tcW w:w="2418" w:type="dxa"/>
                </w:tcPr>
                <w:p w14:paraId="0012C85A" w14:textId="3EC19E8E" w:rsidR="00C54270" w:rsidRPr="00C54270" w:rsidRDefault="00B56E83" w:rsidP="00D77B37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R</w:t>
                  </w:r>
                </w:p>
              </w:tc>
            </w:tr>
            <w:tr w:rsidR="00C54270" w14:paraId="47EF6DE2" w14:textId="77777777" w:rsidTr="00F570FA">
              <w:tc>
                <w:tcPr>
                  <w:tcW w:w="972" w:type="dxa"/>
                  <w:shd w:val="clear" w:color="auto" w:fill="FFCCFF"/>
                </w:tcPr>
                <w:p w14:paraId="7B2C4102" w14:textId="77777777" w:rsidR="00C54270" w:rsidRPr="00A55EE8" w:rsidRDefault="00C54270" w:rsidP="00D77B37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CFO</w:t>
                  </w:r>
                </w:p>
              </w:tc>
              <w:tc>
                <w:tcPr>
                  <w:tcW w:w="2418" w:type="dxa"/>
                </w:tcPr>
                <w:p w14:paraId="6BC6E295" w14:textId="67303080" w:rsidR="00C54270" w:rsidRPr="00C54270" w:rsidRDefault="00B56E83" w:rsidP="00D77B37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A</w:t>
                  </w:r>
                </w:p>
              </w:tc>
            </w:tr>
            <w:tr w:rsidR="00C54270" w14:paraId="129853F0" w14:textId="77777777" w:rsidTr="00F570FA">
              <w:tc>
                <w:tcPr>
                  <w:tcW w:w="972" w:type="dxa"/>
                  <w:shd w:val="clear" w:color="auto" w:fill="FFCCFF"/>
                </w:tcPr>
                <w:p w14:paraId="47574567" w14:textId="77777777" w:rsidR="00C54270" w:rsidRPr="00A55EE8" w:rsidRDefault="00C54270" w:rsidP="00D77B37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TEM</w:t>
                  </w:r>
                </w:p>
              </w:tc>
              <w:tc>
                <w:tcPr>
                  <w:tcW w:w="2418" w:type="dxa"/>
                </w:tcPr>
                <w:p w14:paraId="7A0E5323" w14:textId="24EC7153" w:rsidR="00C54270" w:rsidRPr="00C54270" w:rsidRDefault="00B56E83" w:rsidP="00D77B37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I</w:t>
                  </w:r>
                </w:p>
              </w:tc>
            </w:tr>
            <w:tr w:rsidR="00C54270" w14:paraId="1E330A92" w14:textId="77777777" w:rsidTr="00F570FA">
              <w:tc>
                <w:tcPr>
                  <w:tcW w:w="972" w:type="dxa"/>
                  <w:shd w:val="clear" w:color="auto" w:fill="FFCCFF"/>
                </w:tcPr>
                <w:p w14:paraId="78D8D927" w14:textId="77777777" w:rsidR="00C54270" w:rsidRPr="00A55EE8" w:rsidRDefault="00C54270" w:rsidP="00D77B37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HT</w:t>
                  </w:r>
                </w:p>
              </w:tc>
              <w:tc>
                <w:tcPr>
                  <w:tcW w:w="2418" w:type="dxa"/>
                </w:tcPr>
                <w:p w14:paraId="320FAB80" w14:textId="1DC4386C" w:rsidR="00C54270" w:rsidRPr="00C54270" w:rsidRDefault="00B56E83" w:rsidP="00D77B37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I</w:t>
                  </w:r>
                </w:p>
              </w:tc>
            </w:tr>
            <w:tr w:rsidR="00C54270" w14:paraId="7225AA6F" w14:textId="77777777" w:rsidTr="00F570FA">
              <w:tc>
                <w:tcPr>
                  <w:tcW w:w="972" w:type="dxa"/>
                  <w:shd w:val="clear" w:color="auto" w:fill="FFCCFF"/>
                </w:tcPr>
                <w:p w14:paraId="272937F1" w14:textId="77777777" w:rsidR="00C54270" w:rsidRPr="00A55EE8" w:rsidRDefault="00C54270" w:rsidP="00D77B37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SL</w:t>
                  </w:r>
                </w:p>
              </w:tc>
              <w:tc>
                <w:tcPr>
                  <w:tcW w:w="2418" w:type="dxa"/>
                </w:tcPr>
                <w:p w14:paraId="7353D52A" w14:textId="0BB554B7" w:rsidR="00C54270" w:rsidRPr="00C54270" w:rsidRDefault="00B56E83" w:rsidP="00D77B37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I</w:t>
                  </w:r>
                </w:p>
              </w:tc>
            </w:tr>
            <w:tr w:rsidR="00C54270" w14:paraId="53DE344D" w14:textId="77777777" w:rsidTr="00F570FA">
              <w:tc>
                <w:tcPr>
                  <w:tcW w:w="972" w:type="dxa"/>
                  <w:shd w:val="clear" w:color="auto" w:fill="FFCCFF"/>
                </w:tcPr>
                <w:p w14:paraId="2A086008" w14:textId="77777777" w:rsidR="00C54270" w:rsidRPr="00A55EE8" w:rsidRDefault="00C54270" w:rsidP="00D77B37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HOCS</w:t>
                  </w:r>
                </w:p>
              </w:tc>
              <w:tc>
                <w:tcPr>
                  <w:tcW w:w="2418" w:type="dxa"/>
                </w:tcPr>
                <w:p w14:paraId="1E58E88D" w14:textId="467F9CEA" w:rsidR="00C54270" w:rsidRPr="00C54270" w:rsidRDefault="00B56E83" w:rsidP="00D77B37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I</w:t>
                  </w:r>
                </w:p>
              </w:tc>
            </w:tr>
            <w:tr w:rsidR="00C54270" w14:paraId="1A5F52F8" w14:textId="77777777" w:rsidTr="00F570FA">
              <w:tc>
                <w:tcPr>
                  <w:tcW w:w="972" w:type="dxa"/>
                  <w:shd w:val="clear" w:color="auto" w:fill="FFCCFF"/>
                </w:tcPr>
                <w:p w14:paraId="0E8947F7" w14:textId="77777777" w:rsidR="00C54270" w:rsidRPr="00A55EE8" w:rsidRDefault="00C54270" w:rsidP="00D77B37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STAFF</w:t>
                  </w:r>
                </w:p>
              </w:tc>
              <w:tc>
                <w:tcPr>
                  <w:tcW w:w="2418" w:type="dxa"/>
                </w:tcPr>
                <w:p w14:paraId="439A87FA" w14:textId="28B38BD6" w:rsidR="00C54270" w:rsidRPr="00C54270" w:rsidRDefault="00B56E83" w:rsidP="00D77B37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I</w:t>
                  </w:r>
                </w:p>
              </w:tc>
            </w:tr>
            <w:tr w:rsidR="00C54270" w14:paraId="535CB661" w14:textId="77777777" w:rsidTr="00F570FA">
              <w:tc>
                <w:tcPr>
                  <w:tcW w:w="972" w:type="dxa"/>
                  <w:shd w:val="clear" w:color="auto" w:fill="FFCCFF"/>
                </w:tcPr>
                <w:p w14:paraId="55FEC311" w14:textId="77777777" w:rsidR="00C54270" w:rsidRPr="00A55EE8" w:rsidRDefault="00C54270" w:rsidP="00D77B37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PARENTS</w:t>
                  </w:r>
                </w:p>
              </w:tc>
              <w:tc>
                <w:tcPr>
                  <w:tcW w:w="2418" w:type="dxa"/>
                </w:tcPr>
                <w:p w14:paraId="298E4E40" w14:textId="0B084785" w:rsidR="00C54270" w:rsidRPr="00C54270" w:rsidRDefault="00B56E83" w:rsidP="00D77B37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I</w:t>
                  </w:r>
                </w:p>
              </w:tc>
            </w:tr>
            <w:tr w:rsidR="00C54270" w14:paraId="3F0239D5" w14:textId="77777777" w:rsidTr="00F570FA">
              <w:tc>
                <w:tcPr>
                  <w:tcW w:w="972" w:type="dxa"/>
                  <w:shd w:val="clear" w:color="auto" w:fill="FFCCFF"/>
                </w:tcPr>
                <w:p w14:paraId="26CD8BDE" w14:textId="77777777" w:rsidR="00C54270" w:rsidRPr="00A55EE8" w:rsidRDefault="00C54270" w:rsidP="00D77B37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EXPERT</w:t>
                  </w:r>
                  <w:r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S</w:t>
                  </w:r>
                </w:p>
              </w:tc>
              <w:tc>
                <w:tcPr>
                  <w:tcW w:w="2418" w:type="dxa"/>
                </w:tcPr>
                <w:p w14:paraId="367B9B51" w14:textId="57AC6453" w:rsidR="00C54270" w:rsidRPr="00C54270" w:rsidRDefault="00B56E83" w:rsidP="00D77B37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C</w:t>
                  </w:r>
                </w:p>
              </w:tc>
            </w:tr>
          </w:tbl>
          <w:p w14:paraId="3426C194" w14:textId="77777777" w:rsidR="003956CF" w:rsidRPr="002865CD" w:rsidRDefault="003956CF" w:rsidP="00CB106D">
            <w:pPr>
              <w:pStyle w:val="NormalWeb"/>
              <w:spacing w:before="120" w:beforeAutospacing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42" w:type="pct"/>
          </w:tcPr>
          <w:p w14:paraId="66C734F3" w14:textId="715FEC8A" w:rsidR="00B56E83" w:rsidRDefault="00B56E83" w:rsidP="00B56E83">
            <w:pPr>
              <w:pStyle w:val="NormalWeb"/>
              <w:spacing w:before="120" w:beforeAutospacing="0"/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Style w:val="normaltextrun"/>
                <w:rFonts w:ascii="Arial" w:hAnsi="Arial" w:cs="Arial"/>
                <w:sz w:val="20"/>
                <w:szCs w:val="20"/>
                <w:shd w:val="clear" w:color="auto" w:fill="FFFFFF"/>
                <w:lang w:val="en-GB"/>
              </w:rPr>
              <w:t xml:space="preserve">1.Ask new food provider to liaise with </w:t>
            </w:r>
            <w:proofErr w:type="spellStart"/>
            <w:r>
              <w:rPr>
                <w:rStyle w:val="normaltextrun"/>
                <w:rFonts w:ascii="Arial" w:hAnsi="Arial" w:cs="Arial"/>
                <w:sz w:val="20"/>
                <w:szCs w:val="20"/>
                <w:shd w:val="clear" w:color="auto" w:fill="FFFFFF"/>
                <w:lang w:val="en-GB"/>
              </w:rPr>
              <w:t>ProVeg</w:t>
            </w:r>
            <w:proofErr w:type="spellEnd"/>
            <w:r>
              <w:rPr>
                <w:rStyle w:val="normaltextrun"/>
                <w:rFonts w:ascii="Arial" w:hAnsi="Arial" w:cs="Arial"/>
                <w:sz w:val="20"/>
                <w:szCs w:val="20"/>
                <w:shd w:val="clear" w:color="auto" w:fill="FFFFFF"/>
                <w:lang w:val="en-GB"/>
              </w:rPr>
              <w:t xml:space="preserve"> for consultation.</w:t>
            </w:r>
          </w:p>
          <w:p w14:paraId="5150C05A" w14:textId="5B946694" w:rsidR="00456267" w:rsidRDefault="00B56E83" w:rsidP="00456267">
            <w:pPr>
              <w:spacing w:before="120" w:after="120"/>
              <w:rPr>
                <w:rStyle w:val="normaltextrun"/>
                <w:rFonts w:ascii="Arial" w:hAnsi="Arial" w:cs="Arial"/>
                <w:sz w:val="20"/>
                <w:szCs w:val="20"/>
                <w:shd w:val="clear" w:color="auto" w:fill="FFFFFF"/>
                <w:lang w:val="en-GB"/>
              </w:rPr>
            </w:pPr>
            <w:r>
              <w:rPr>
                <w:rStyle w:val="normaltextrun"/>
                <w:rFonts w:ascii="Arial" w:hAnsi="Arial" w:cs="Arial"/>
                <w:sz w:val="20"/>
                <w:szCs w:val="20"/>
                <w:shd w:val="clear" w:color="auto" w:fill="FFFFFF"/>
                <w:lang w:val="en-GB"/>
              </w:rPr>
              <w:t>2.</w:t>
            </w:r>
            <w:r w:rsidR="00456267">
              <w:rPr>
                <w:rStyle w:val="normaltextrun"/>
                <w:rFonts w:ascii="Arial" w:hAnsi="Arial" w:cs="Arial"/>
                <w:sz w:val="20"/>
                <w:szCs w:val="20"/>
                <w:shd w:val="clear" w:color="auto" w:fill="FFFFFF"/>
                <w:lang w:val="en-GB"/>
              </w:rPr>
              <w:t>C</w:t>
            </w:r>
            <w:r w:rsidR="00456267" w:rsidRPr="0010432B">
              <w:rPr>
                <w:rStyle w:val="normaltextrun"/>
                <w:rFonts w:ascii="Arial" w:hAnsi="Arial" w:cs="Arial"/>
                <w:sz w:val="20"/>
                <w:szCs w:val="20"/>
                <w:shd w:val="clear" w:color="auto" w:fill="FFFFFF"/>
                <w:lang w:val="en-GB"/>
              </w:rPr>
              <w:t>onsid</w:t>
            </w:r>
            <w:r w:rsidR="00456267">
              <w:rPr>
                <w:rStyle w:val="normaltextrun"/>
                <w:rFonts w:ascii="Arial" w:hAnsi="Arial" w:cs="Arial"/>
                <w:sz w:val="20"/>
                <w:szCs w:val="20"/>
                <w:shd w:val="clear" w:color="auto" w:fill="FFFFFF"/>
                <w:lang w:val="en-GB"/>
              </w:rPr>
              <w:t>er</w:t>
            </w:r>
            <w:r w:rsidR="00456267" w:rsidRPr="0010432B">
              <w:rPr>
                <w:rStyle w:val="normaltextrun"/>
                <w:rFonts w:ascii="Arial" w:hAnsi="Arial" w:cs="Arial"/>
                <w:sz w:val="20"/>
                <w:szCs w:val="20"/>
                <w:shd w:val="clear" w:color="auto" w:fill="FFFFFF"/>
                <w:lang w:val="en-GB"/>
              </w:rPr>
              <w:t xml:space="preserve"> where and how plant-based meals are displayed on menus</w:t>
            </w:r>
            <w:r w:rsidR="00456267">
              <w:rPr>
                <w:rStyle w:val="normaltextrun"/>
                <w:rFonts w:ascii="Arial" w:hAnsi="Arial" w:cs="Arial"/>
                <w:sz w:val="20"/>
                <w:szCs w:val="20"/>
                <w:shd w:val="clear" w:color="auto" w:fill="FFFFFF"/>
                <w:lang w:val="en-GB"/>
              </w:rPr>
              <w:t xml:space="preserve"> to</w:t>
            </w:r>
            <w:r w:rsidR="00456267" w:rsidRPr="0010432B">
              <w:rPr>
                <w:rStyle w:val="normaltextrun"/>
                <w:rFonts w:ascii="Arial" w:hAnsi="Arial" w:cs="Arial"/>
                <w:sz w:val="20"/>
                <w:szCs w:val="20"/>
                <w:shd w:val="clear" w:color="auto" w:fill="FFFFFF"/>
                <w:lang w:val="en-GB"/>
              </w:rPr>
              <w:t xml:space="preserve"> reduce bias against these options </w:t>
            </w:r>
          </w:p>
          <w:p w14:paraId="7F0E79CC" w14:textId="77777777" w:rsidR="00B56E83" w:rsidRDefault="00B56E83" w:rsidP="00CB106D">
            <w:pPr>
              <w:pStyle w:val="NormalWeb"/>
              <w:spacing w:before="120" w:beforeAutospacing="0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14:paraId="25E4B06B" w14:textId="02548211" w:rsidR="00456267" w:rsidRPr="00B56E83" w:rsidRDefault="00B56E83" w:rsidP="00CB106D">
            <w:pPr>
              <w:pStyle w:val="NormalWeb"/>
              <w:spacing w:before="120" w:beforeAutospacing="0"/>
              <w:rPr>
                <w:rFonts w:ascii="Arial" w:hAnsi="Arial" w:cs="Arial"/>
                <w:b/>
                <w:bCs/>
                <w:sz w:val="22"/>
                <w:szCs w:val="22"/>
                <w:highlight w:val="yellow"/>
                <w:lang w:val="en-GB"/>
              </w:rPr>
            </w:pPr>
            <w:r w:rsidRPr="00B56E83">
              <w:rPr>
                <w:rFonts w:ascii="Arial" w:hAnsi="Arial" w:cs="Arial"/>
                <w:b/>
                <w:bCs/>
                <w:sz w:val="22"/>
                <w:szCs w:val="22"/>
                <w:highlight w:val="yellow"/>
                <w:lang w:val="en-GB"/>
              </w:rPr>
              <w:t>N</w:t>
            </w:r>
            <w:r w:rsidRPr="00B56E83">
              <w:rPr>
                <w:rFonts w:ascii="Arial" w:hAnsi="Arial" w:cs="Arial"/>
                <w:b/>
                <w:bCs/>
                <w:sz w:val="22"/>
                <w:szCs w:val="22"/>
                <w:highlight w:val="yellow"/>
              </w:rPr>
              <w:t>OTES</w:t>
            </w:r>
          </w:p>
          <w:p w14:paraId="389E564E" w14:textId="3459B872" w:rsidR="003956CF" w:rsidRPr="00343E2B" w:rsidRDefault="00343E2B" w:rsidP="00CB106D">
            <w:pPr>
              <w:pStyle w:val="NormalWeb"/>
              <w:spacing w:before="120" w:beforeAutospacing="0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B56E83">
              <w:rPr>
                <w:rFonts w:ascii="Arial" w:hAnsi="Arial" w:cs="Arial"/>
                <w:sz w:val="20"/>
                <w:szCs w:val="20"/>
                <w:highlight w:val="yellow"/>
                <w:lang w:val="en-GB"/>
              </w:rPr>
              <w:t>P</w:t>
            </w:r>
            <w:r w:rsidRPr="00B56E83">
              <w:rPr>
                <w:rFonts w:ascii="Arial" w:hAnsi="Arial" w:cs="Arial"/>
                <w:sz w:val="20"/>
                <w:szCs w:val="20"/>
                <w:highlight w:val="yellow"/>
              </w:rPr>
              <w:t>lacing the plant-based option as the default option can support with this</w:t>
            </w:r>
            <w:r w:rsidR="007D4394">
              <w:rPr>
                <w:rFonts w:ascii="Arial" w:hAnsi="Arial" w:cs="Arial"/>
                <w:sz w:val="20"/>
                <w:szCs w:val="20"/>
                <w:highlight w:val="yellow"/>
              </w:rPr>
              <w:t xml:space="preserve"> – already an option with current provider</w:t>
            </w:r>
            <w:r w:rsidRPr="00B56E83">
              <w:rPr>
                <w:rFonts w:ascii="Arial" w:hAnsi="Arial" w:cs="Arial"/>
                <w:sz w:val="20"/>
                <w:szCs w:val="20"/>
                <w:highlight w:val="yellow"/>
              </w:rPr>
              <w:t>.</w:t>
            </w:r>
          </w:p>
        </w:tc>
        <w:tc>
          <w:tcPr>
            <w:tcW w:w="401" w:type="pct"/>
            <w:shd w:val="clear" w:color="auto" w:fill="FFFF00"/>
            <w:vAlign w:val="center"/>
          </w:tcPr>
          <w:p w14:paraId="2D61C10F" w14:textId="79DB6F95" w:rsidR="003956CF" w:rsidRPr="00F90489" w:rsidRDefault="00F90489" w:rsidP="00BB0570">
            <w:pPr>
              <w:pStyle w:val="NormalWeb"/>
              <w:spacing w:before="120" w:beforeAutospacing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</w:pPr>
            <w:r w:rsidRPr="00F90489"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  <w:t>In progress</w:t>
            </w:r>
          </w:p>
        </w:tc>
      </w:tr>
    </w:tbl>
    <w:p w14:paraId="3873E926" w14:textId="77777777" w:rsidR="00951143" w:rsidRPr="002865CD" w:rsidRDefault="00951143" w:rsidP="00A92A9B">
      <w:pPr>
        <w:rPr>
          <w:rStyle w:val="Strong"/>
          <w:rFonts w:ascii="Arial" w:hAnsi="Arial" w:cs="Arial"/>
          <w:u w:val="single"/>
        </w:rPr>
      </w:pPr>
    </w:p>
    <w:tbl>
      <w:tblPr>
        <w:tblStyle w:val="TableGrid"/>
        <w:tblpPr w:leftFromText="180" w:rightFromText="180" w:vertAnchor="text" w:tblpXSpec="center" w:tblpY="1"/>
        <w:tblOverlap w:val="never"/>
        <w:tblW w:w="16003" w:type="dxa"/>
        <w:tblBorders>
          <w:top w:val="single" w:sz="12" w:space="0" w:color="000000" w:themeColor="text1"/>
          <w:left w:val="single" w:sz="12" w:space="0" w:color="000000" w:themeColor="text1"/>
          <w:bottom w:val="single" w:sz="12" w:space="0" w:color="000000" w:themeColor="text1"/>
          <w:right w:val="single" w:sz="12" w:space="0" w:color="000000" w:themeColor="text1"/>
          <w:insideH w:val="single" w:sz="12" w:space="0" w:color="000000" w:themeColor="text1"/>
          <w:insideV w:val="single" w:sz="12" w:space="0" w:color="000000" w:themeColor="text1"/>
        </w:tblBorders>
        <w:tblLook w:val="04A0" w:firstRow="1" w:lastRow="0" w:firstColumn="1" w:lastColumn="0" w:noHBand="0" w:noVBand="1"/>
      </w:tblPr>
      <w:tblGrid>
        <w:gridCol w:w="4216"/>
        <w:gridCol w:w="1559"/>
        <w:gridCol w:w="2038"/>
        <w:gridCol w:w="2944"/>
        <w:gridCol w:w="3954"/>
        <w:gridCol w:w="1292"/>
      </w:tblGrid>
      <w:tr w:rsidR="00A92A9B" w:rsidRPr="002865CD" w14:paraId="326E8FEB" w14:textId="77777777" w:rsidTr="006F659B">
        <w:tc>
          <w:tcPr>
            <w:tcW w:w="16003" w:type="dxa"/>
            <w:gridSpan w:val="6"/>
            <w:shd w:val="clear" w:color="auto" w:fill="FF5237"/>
            <w:vAlign w:val="center"/>
          </w:tcPr>
          <w:p w14:paraId="1E014987" w14:textId="3A327718" w:rsidR="00A92A9B" w:rsidRPr="002865CD" w:rsidRDefault="000C73F4">
            <w:pPr>
              <w:pStyle w:val="NormalWeb"/>
              <w:jc w:val="center"/>
              <w:rPr>
                <w:rFonts w:ascii="Arial" w:hAnsi="Arial" w:cs="Arial"/>
                <w:b/>
                <w:bCs/>
                <w:lang w:val="en-GB"/>
              </w:rPr>
            </w:pPr>
            <w:r w:rsidRPr="002865CD">
              <w:rPr>
                <w:rFonts w:ascii="Arial" w:hAnsi="Arial" w:cs="Arial"/>
                <w:b/>
                <w:bCs/>
                <w:color w:val="FFFFFF" w:themeColor="background1"/>
                <w:lang w:val="en-GB"/>
              </w:rPr>
              <w:t>PROCUREMENT</w:t>
            </w:r>
          </w:p>
        </w:tc>
      </w:tr>
      <w:tr w:rsidR="006F659B" w:rsidRPr="002865CD" w14:paraId="0E4F9A85" w14:textId="77777777" w:rsidTr="006F659B">
        <w:tc>
          <w:tcPr>
            <w:tcW w:w="4216" w:type="dxa"/>
            <w:shd w:val="clear" w:color="auto" w:fill="F9E701"/>
          </w:tcPr>
          <w:p w14:paraId="5693F5F9" w14:textId="023CCE3B" w:rsidR="006F659B" w:rsidRPr="002865CD" w:rsidRDefault="006F659B">
            <w:pPr>
              <w:pStyle w:val="NormalWeb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CRITICAL SUCCESS FACTORS</w:t>
            </w:r>
          </w:p>
        </w:tc>
        <w:tc>
          <w:tcPr>
            <w:tcW w:w="1559" w:type="dxa"/>
            <w:shd w:val="clear" w:color="auto" w:fill="F9E701"/>
          </w:tcPr>
          <w:p w14:paraId="055035DD" w14:textId="5ECA6906" w:rsidR="006F659B" w:rsidRPr="002865CD" w:rsidRDefault="006F659B">
            <w:pPr>
              <w:pStyle w:val="NormalWeb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2865C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TIME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SCALE</w:t>
            </w:r>
          </w:p>
        </w:tc>
        <w:tc>
          <w:tcPr>
            <w:tcW w:w="2038" w:type="dxa"/>
            <w:shd w:val="clear" w:color="auto" w:fill="F9E701"/>
          </w:tcPr>
          <w:p w14:paraId="712F220B" w14:textId="52B7B97C" w:rsidR="006F659B" w:rsidRPr="002865CD" w:rsidRDefault="006F659B">
            <w:pPr>
              <w:pStyle w:val="NormalWeb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KPIs</w:t>
            </w:r>
          </w:p>
        </w:tc>
        <w:tc>
          <w:tcPr>
            <w:tcW w:w="2944" w:type="dxa"/>
            <w:shd w:val="clear" w:color="auto" w:fill="F9E701"/>
          </w:tcPr>
          <w:p w14:paraId="5AD1A8CC" w14:textId="2E206787" w:rsidR="006F659B" w:rsidRPr="002865CD" w:rsidRDefault="006F659B">
            <w:pPr>
              <w:pStyle w:val="NormalWeb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RACI INDEX</w:t>
            </w:r>
          </w:p>
        </w:tc>
        <w:tc>
          <w:tcPr>
            <w:tcW w:w="3954" w:type="dxa"/>
            <w:shd w:val="clear" w:color="auto" w:fill="F9E701"/>
          </w:tcPr>
          <w:p w14:paraId="3839FA21" w14:textId="7A2B6C7B" w:rsidR="006F659B" w:rsidRPr="002865CD" w:rsidRDefault="006F659B">
            <w:pPr>
              <w:pStyle w:val="NormalWeb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IMPLEMENTATION FACTORS</w:t>
            </w:r>
          </w:p>
        </w:tc>
        <w:tc>
          <w:tcPr>
            <w:tcW w:w="1292" w:type="dxa"/>
            <w:shd w:val="clear" w:color="auto" w:fill="F9E701"/>
          </w:tcPr>
          <w:p w14:paraId="233DA0D4" w14:textId="61E4B7C5" w:rsidR="006F659B" w:rsidRPr="002865CD" w:rsidRDefault="006F659B">
            <w:pPr>
              <w:pStyle w:val="NormalWeb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2865C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TRACKER</w:t>
            </w:r>
          </w:p>
        </w:tc>
      </w:tr>
      <w:tr w:rsidR="006F659B" w:rsidRPr="002865CD" w14:paraId="2E2D8BD2" w14:textId="77777777" w:rsidTr="00F90489">
        <w:tc>
          <w:tcPr>
            <w:tcW w:w="4216" w:type="dxa"/>
          </w:tcPr>
          <w:p w14:paraId="5D5C9029" w14:textId="068ACE1F" w:rsidR="006F659B" w:rsidRPr="0010432B" w:rsidRDefault="00AB70DD" w:rsidP="00AB70DD">
            <w:pPr>
              <w:spacing w:before="120" w:after="120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b/>
                <w:bCs/>
                <w:lang w:val="en-GB"/>
              </w:rPr>
              <w:t xml:space="preserve">2.8 </w:t>
            </w:r>
            <w:r w:rsidR="006F659B" w:rsidRPr="009216B6">
              <w:rPr>
                <w:rFonts w:ascii="Arial" w:hAnsi="Arial" w:cs="Arial"/>
                <w:b/>
                <w:bCs/>
                <w:lang w:val="en-GB"/>
              </w:rPr>
              <w:t xml:space="preserve">Develop </w:t>
            </w:r>
            <w:r w:rsidR="006F659B" w:rsidRPr="0010432B">
              <w:rPr>
                <w:rFonts w:ascii="Arial" w:hAnsi="Arial" w:cs="Arial"/>
                <w:b/>
                <w:bCs/>
                <w:lang w:val="en-GB"/>
              </w:rPr>
              <w:t>a Sustainable Procurement policy</w:t>
            </w:r>
            <w:r>
              <w:rPr>
                <w:rFonts w:ascii="Arial" w:hAnsi="Arial" w:cs="Arial"/>
                <w:b/>
                <w:bCs/>
                <w:lang w:val="en-GB"/>
              </w:rPr>
              <w:t>.</w:t>
            </w:r>
          </w:p>
          <w:p w14:paraId="38C7E85F" w14:textId="4A125B2F" w:rsidR="006F659B" w:rsidRPr="002865CD" w:rsidRDefault="006F659B" w:rsidP="00AB70DD">
            <w:pPr>
              <w:spacing w:before="120" w:after="120"/>
              <w:rPr>
                <w:rFonts w:ascii="Arial" w:hAnsi="Arial" w:cs="Arial"/>
                <w:lang w:val="en-GB"/>
              </w:rPr>
            </w:pPr>
          </w:p>
        </w:tc>
        <w:tc>
          <w:tcPr>
            <w:tcW w:w="1559" w:type="dxa"/>
          </w:tcPr>
          <w:p w14:paraId="7D18A742" w14:textId="77777777" w:rsidR="006F659B" w:rsidRDefault="005C1403" w:rsidP="00AB70DD">
            <w:pPr>
              <w:spacing w:before="12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5C1403">
              <w:rPr>
                <w:rFonts w:ascii="Arial" w:hAnsi="Arial" w:cs="Arial"/>
                <w:sz w:val="18"/>
                <w:szCs w:val="18"/>
                <w:lang w:val="en-GB"/>
              </w:rPr>
              <w:t>December 2026</w:t>
            </w:r>
          </w:p>
          <w:p w14:paraId="5B10FE68" w14:textId="77777777" w:rsidR="005C1403" w:rsidRDefault="005C1403" w:rsidP="00AB70DD">
            <w:pPr>
              <w:spacing w:before="120"/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3E1AA08B" w14:textId="77777777" w:rsidR="005C1403" w:rsidRDefault="005C1403" w:rsidP="00AB70DD">
            <w:pPr>
              <w:spacing w:before="120"/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752D687F" w14:textId="663A62FC" w:rsidR="005C1403" w:rsidRDefault="005C1403" w:rsidP="00AB70DD">
            <w:pPr>
              <w:spacing w:before="120"/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December 2026</w:t>
            </w:r>
          </w:p>
          <w:p w14:paraId="68F4507C" w14:textId="7FC0974F" w:rsidR="005C1403" w:rsidRDefault="005C1403" w:rsidP="00AB70DD">
            <w:pPr>
              <w:spacing w:before="120"/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1A79B1FB" w14:textId="561499B4" w:rsidR="005C1403" w:rsidRDefault="005C1403" w:rsidP="00AB70DD">
            <w:pPr>
              <w:spacing w:before="120"/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Ongoing</w:t>
            </w:r>
          </w:p>
          <w:p w14:paraId="6F596874" w14:textId="540910B7" w:rsidR="005C1403" w:rsidRDefault="005C1403" w:rsidP="00AB70DD">
            <w:pPr>
              <w:spacing w:before="120"/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7AD32FF1" w14:textId="12E32D3C" w:rsidR="005C1403" w:rsidRDefault="005C1403" w:rsidP="00AB70DD">
            <w:pPr>
              <w:spacing w:before="120"/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304B13DD" w14:textId="58B03092" w:rsidR="005C1403" w:rsidRDefault="005C1403" w:rsidP="00AB70DD">
            <w:pPr>
              <w:spacing w:before="120"/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Ongoing</w:t>
            </w:r>
          </w:p>
          <w:p w14:paraId="7A4425B4" w14:textId="23677456" w:rsidR="005C1403" w:rsidRDefault="005C1403" w:rsidP="00AB70DD">
            <w:pPr>
              <w:spacing w:before="120"/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52E6CA27" w14:textId="7AE61BDF" w:rsidR="005C1403" w:rsidRDefault="005C1403" w:rsidP="00AB70DD">
            <w:pPr>
              <w:spacing w:before="120"/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6C42F4CC" w14:textId="3D8E9C2B" w:rsidR="005C1403" w:rsidRDefault="005C1403" w:rsidP="00AB70DD">
            <w:pPr>
              <w:spacing w:before="120"/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2309F511" w14:textId="3A02AA15" w:rsidR="005C1403" w:rsidRDefault="005C1403" w:rsidP="00AB70DD">
            <w:pPr>
              <w:spacing w:before="120"/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Sept 2026</w:t>
            </w:r>
          </w:p>
          <w:p w14:paraId="354A0976" w14:textId="7459CBD5" w:rsidR="005C1403" w:rsidRDefault="005C1403" w:rsidP="00AB70DD">
            <w:pPr>
              <w:spacing w:before="120"/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33ED8DA9" w14:textId="0CDBCA77" w:rsidR="005C1403" w:rsidRDefault="005C1403" w:rsidP="00AB70DD">
            <w:pPr>
              <w:spacing w:before="120"/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Ongoing</w:t>
            </w:r>
          </w:p>
          <w:p w14:paraId="66F2F0B3" w14:textId="37C8E027" w:rsidR="005C1403" w:rsidRDefault="005C1403" w:rsidP="00AB70DD">
            <w:pPr>
              <w:spacing w:before="120"/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304C0858" w14:textId="77777777" w:rsidR="005C1403" w:rsidRDefault="005C1403" w:rsidP="00AB70DD">
            <w:pPr>
              <w:spacing w:before="120"/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24780CFD" w14:textId="0E6E47E5" w:rsidR="005C1403" w:rsidRDefault="005C1403" w:rsidP="00AB70DD">
            <w:pPr>
              <w:spacing w:before="120"/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Ongoing</w:t>
            </w:r>
          </w:p>
          <w:p w14:paraId="52E8C78B" w14:textId="77777777" w:rsidR="005C1403" w:rsidRDefault="005C1403" w:rsidP="00AB70DD">
            <w:pPr>
              <w:spacing w:before="120"/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3DD40476" w14:textId="6A0EC001" w:rsidR="005C1403" w:rsidRPr="005C1403" w:rsidRDefault="005C1403" w:rsidP="00AB70DD">
            <w:pPr>
              <w:spacing w:before="120"/>
              <w:rPr>
                <w:rFonts w:ascii="Arial" w:hAnsi="Arial" w:cs="Arial"/>
                <w:sz w:val="18"/>
                <w:szCs w:val="18"/>
                <w:lang w:val="en-GB"/>
              </w:rPr>
            </w:pPr>
          </w:p>
        </w:tc>
        <w:tc>
          <w:tcPr>
            <w:tcW w:w="2038" w:type="dxa"/>
          </w:tcPr>
          <w:p w14:paraId="7DB52EF1" w14:textId="77777777" w:rsidR="006F659B" w:rsidRDefault="00197958" w:rsidP="00AB70DD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1.</w:t>
            </w:r>
            <w:r w:rsidR="00593397">
              <w:rPr>
                <w:rFonts w:ascii="Arial" w:hAnsi="Arial" w:cs="Arial"/>
                <w:sz w:val="18"/>
                <w:szCs w:val="18"/>
                <w:lang w:val="en-GB"/>
              </w:rPr>
              <w:t>Successful sustainable procurement factors identified.</w:t>
            </w:r>
          </w:p>
          <w:p w14:paraId="0C7B3C67" w14:textId="77777777" w:rsidR="00593397" w:rsidRDefault="00593397" w:rsidP="00AB70DD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294A1F50" w14:textId="77777777" w:rsidR="00593397" w:rsidRDefault="00593397" w:rsidP="00AB70DD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2.Policy written and shared.</w:t>
            </w:r>
          </w:p>
          <w:p w14:paraId="6653D881" w14:textId="77777777" w:rsidR="00593397" w:rsidRDefault="00593397" w:rsidP="00AB70DD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46A6D2F1" w14:textId="2464D6F5" w:rsidR="00593397" w:rsidRDefault="00593397" w:rsidP="00AB70DD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3.Proportion of items purchased or donated second hand increases.</w:t>
            </w:r>
          </w:p>
          <w:p w14:paraId="0FC57451" w14:textId="77777777" w:rsidR="00593397" w:rsidRDefault="00593397" w:rsidP="00AB70DD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7B8A3CDA" w14:textId="77777777" w:rsidR="00593397" w:rsidRDefault="00593397" w:rsidP="00AB70DD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4.</w:t>
            </w:r>
            <w:r w:rsidR="00985614">
              <w:rPr>
                <w:rFonts w:ascii="Arial" w:hAnsi="Arial" w:cs="Arial"/>
                <w:sz w:val="18"/>
                <w:szCs w:val="18"/>
                <w:lang w:val="en-GB"/>
              </w:rPr>
              <w:t>Proportion of resources recycled across the Trust increases.</w:t>
            </w:r>
          </w:p>
          <w:p w14:paraId="108EDC66" w14:textId="77777777" w:rsidR="00985614" w:rsidRDefault="00985614" w:rsidP="00AB70DD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4B822886" w14:textId="77777777" w:rsidR="00985614" w:rsidRDefault="00985614" w:rsidP="00AB70DD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5.Orders are processed once a week.</w:t>
            </w:r>
          </w:p>
          <w:p w14:paraId="13CB2AFB" w14:textId="77777777" w:rsidR="00985614" w:rsidRDefault="00985614" w:rsidP="00AB70DD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4720FFCD" w14:textId="77777777" w:rsidR="00985614" w:rsidRDefault="00985614" w:rsidP="00AB70DD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 xml:space="preserve">6.Proportion of </w:t>
            </w:r>
            <w:proofErr w:type="gramStart"/>
            <w:r>
              <w:rPr>
                <w:rFonts w:ascii="Arial" w:hAnsi="Arial" w:cs="Arial"/>
                <w:sz w:val="18"/>
                <w:szCs w:val="18"/>
                <w:lang w:val="en-GB"/>
              </w:rPr>
              <w:t>Fair Trade</w:t>
            </w:r>
            <w:proofErr w:type="gramEnd"/>
            <w:r>
              <w:rPr>
                <w:rFonts w:ascii="Arial" w:hAnsi="Arial" w:cs="Arial"/>
                <w:sz w:val="18"/>
                <w:szCs w:val="18"/>
                <w:lang w:val="en-GB"/>
              </w:rPr>
              <w:t xml:space="preserve"> purchases increases.</w:t>
            </w:r>
          </w:p>
          <w:p w14:paraId="6711D7C0" w14:textId="77777777" w:rsidR="00985614" w:rsidRDefault="00985614" w:rsidP="00AB70DD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555F0297" w14:textId="77777777" w:rsidR="00985614" w:rsidRDefault="00985614" w:rsidP="00AB70DD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7.Proportion of recycled resources increases.</w:t>
            </w:r>
          </w:p>
          <w:p w14:paraId="67448ACC" w14:textId="77777777" w:rsidR="00985614" w:rsidRDefault="00985614" w:rsidP="00AB70DD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09BBF418" w14:textId="19B4CCB2" w:rsidR="00985614" w:rsidRPr="00197958" w:rsidRDefault="00985614" w:rsidP="00AB70DD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8.Proportion of plastic purchased is reduced.</w:t>
            </w:r>
          </w:p>
        </w:tc>
        <w:tc>
          <w:tcPr>
            <w:tcW w:w="2944" w:type="dxa"/>
          </w:tcPr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972"/>
              <w:gridCol w:w="1746"/>
            </w:tblGrid>
            <w:tr w:rsidR="00C54270" w14:paraId="0A0FA7E3" w14:textId="77777777" w:rsidTr="00596040">
              <w:tc>
                <w:tcPr>
                  <w:tcW w:w="972" w:type="dxa"/>
                  <w:shd w:val="clear" w:color="auto" w:fill="FFCCFF"/>
                </w:tcPr>
                <w:p w14:paraId="06A5859F" w14:textId="45D322FB" w:rsidR="00C54270" w:rsidRPr="000D47D9" w:rsidRDefault="00C54270" w:rsidP="00D77B37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b/>
                      <w:bCs/>
                      <w:color w:val="000000" w:themeColor="text1"/>
                      <w:sz w:val="16"/>
                      <w:szCs w:val="16"/>
                    </w:rPr>
                  </w:pPr>
                </w:p>
              </w:tc>
              <w:tc>
                <w:tcPr>
                  <w:tcW w:w="1746" w:type="dxa"/>
                  <w:shd w:val="clear" w:color="auto" w:fill="FFCCFF"/>
                </w:tcPr>
                <w:p w14:paraId="1703DBB0" w14:textId="77777777" w:rsidR="00C54270" w:rsidRDefault="00C54270" w:rsidP="00D77B37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b/>
                      <w:bCs/>
                      <w:color w:val="000000" w:themeColor="text1"/>
                      <w:sz w:val="16"/>
                      <w:szCs w:val="16"/>
                    </w:rPr>
                  </w:pPr>
                </w:p>
              </w:tc>
            </w:tr>
            <w:tr w:rsidR="00C54270" w14:paraId="057F167A" w14:textId="77777777" w:rsidTr="00596040">
              <w:tc>
                <w:tcPr>
                  <w:tcW w:w="972" w:type="dxa"/>
                  <w:shd w:val="clear" w:color="auto" w:fill="FFCCFF"/>
                </w:tcPr>
                <w:p w14:paraId="15A864BE" w14:textId="77777777" w:rsidR="00C54270" w:rsidRPr="00A55EE8" w:rsidRDefault="00C54270" w:rsidP="00D77B37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CEO</w:t>
                  </w:r>
                </w:p>
              </w:tc>
              <w:tc>
                <w:tcPr>
                  <w:tcW w:w="1746" w:type="dxa"/>
                </w:tcPr>
                <w:p w14:paraId="782D861E" w14:textId="074D1AAD" w:rsidR="00C54270" w:rsidRPr="00C54270" w:rsidRDefault="00AB70DD" w:rsidP="00D77B37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R</w:t>
                  </w:r>
                </w:p>
              </w:tc>
            </w:tr>
            <w:tr w:rsidR="00C54270" w14:paraId="3B9339C4" w14:textId="77777777" w:rsidTr="00596040">
              <w:tc>
                <w:tcPr>
                  <w:tcW w:w="972" w:type="dxa"/>
                  <w:shd w:val="clear" w:color="auto" w:fill="FFCCFF"/>
                </w:tcPr>
                <w:p w14:paraId="778DF73F" w14:textId="77777777" w:rsidR="00C54270" w:rsidRPr="00A55EE8" w:rsidRDefault="00C54270" w:rsidP="00D77B37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CFO</w:t>
                  </w:r>
                </w:p>
              </w:tc>
              <w:tc>
                <w:tcPr>
                  <w:tcW w:w="1746" w:type="dxa"/>
                </w:tcPr>
                <w:p w14:paraId="1C531D2E" w14:textId="34050DD4" w:rsidR="00C54270" w:rsidRPr="00C54270" w:rsidRDefault="00AB70DD" w:rsidP="00D77B37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AR</w:t>
                  </w:r>
                </w:p>
              </w:tc>
            </w:tr>
            <w:tr w:rsidR="00C54270" w14:paraId="4651240C" w14:textId="77777777" w:rsidTr="00596040">
              <w:tc>
                <w:tcPr>
                  <w:tcW w:w="972" w:type="dxa"/>
                  <w:shd w:val="clear" w:color="auto" w:fill="FFCCFF"/>
                </w:tcPr>
                <w:p w14:paraId="1A1BD5B1" w14:textId="77777777" w:rsidR="00C54270" w:rsidRPr="00A55EE8" w:rsidRDefault="00C54270" w:rsidP="00D77B37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TEM</w:t>
                  </w:r>
                </w:p>
              </w:tc>
              <w:tc>
                <w:tcPr>
                  <w:tcW w:w="1746" w:type="dxa"/>
                </w:tcPr>
                <w:p w14:paraId="38E1B7B3" w14:textId="0C5C944D" w:rsidR="00C54270" w:rsidRPr="00C54270" w:rsidRDefault="00AB70DD" w:rsidP="00D77B37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I</w:t>
                  </w:r>
                </w:p>
              </w:tc>
            </w:tr>
            <w:tr w:rsidR="00C54270" w14:paraId="38AE7899" w14:textId="77777777" w:rsidTr="00596040">
              <w:tc>
                <w:tcPr>
                  <w:tcW w:w="972" w:type="dxa"/>
                  <w:shd w:val="clear" w:color="auto" w:fill="FFCCFF"/>
                </w:tcPr>
                <w:p w14:paraId="31E0A7EB" w14:textId="77777777" w:rsidR="00C54270" w:rsidRPr="00A55EE8" w:rsidRDefault="00C54270" w:rsidP="00D77B37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HT</w:t>
                  </w:r>
                </w:p>
              </w:tc>
              <w:tc>
                <w:tcPr>
                  <w:tcW w:w="1746" w:type="dxa"/>
                </w:tcPr>
                <w:p w14:paraId="1296A7C2" w14:textId="473C0FE3" w:rsidR="00C54270" w:rsidRPr="00C54270" w:rsidRDefault="005C1403" w:rsidP="00D77B37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A</w:t>
                  </w:r>
                  <w:r w:rsidR="00AB70DD"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R</w:t>
                  </w:r>
                </w:p>
              </w:tc>
            </w:tr>
            <w:tr w:rsidR="00C54270" w14:paraId="1358050D" w14:textId="77777777" w:rsidTr="00596040">
              <w:tc>
                <w:tcPr>
                  <w:tcW w:w="972" w:type="dxa"/>
                  <w:shd w:val="clear" w:color="auto" w:fill="FFCCFF"/>
                </w:tcPr>
                <w:p w14:paraId="18554520" w14:textId="77777777" w:rsidR="00C54270" w:rsidRPr="00A55EE8" w:rsidRDefault="00C54270" w:rsidP="00D77B37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SL</w:t>
                  </w:r>
                </w:p>
              </w:tc>
              <w:tc>
                <w:tcPr>
                  <w:tcW w:w="1746" w:type="dxa"/>
                </w:tcPr>
                <w:p w14:paraId="1A49914D" w14:textId="40F05396" w:rsidR="00C54270" w:rsidRPr="00C54270" w:rsidRDefault="00AB70DD" w:rsidP="00D77B37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R</w:t>
                  </w:r>
                </w:p>
              </w:tc>
            </w:tr>
            <w:tr w:rsidR="00C54270" w14:paraId="19AADFD5" w14:textId="77777777" w:rsidTr="00596040">
              <w:tc>
                <w:tcPr>
                  <w:tcW w:w="972" w:type="dxa"/>
                  <w:shd w:val="clear" w:color="auto" w:fill="FFCCFF"/>
                </w:tcPr>
                <w:p w14:paraId="32C6818A" w14:textId="77777777" w:rsidR="00C54270" w:rsidRPr="00A55EE8" w:rsidRDefault="00C54270" w:rsidP="00D77B37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HOCS</w:t>
                  </w:r>
                </w:p>
              </w:tc>
              <w:tc>
                <w:tcPr>
                  <w:tcW w:w="1746" w:type="dxa"/>
                </w:tcPr>
                <w:p w14:paraId="04645F5B" w14:textId="5EC3659A" w:rsidR="00C54270" w:rsidRPr="00C54270" w:rsidRDefault="00AB70DD" w:rsidP="00D77B37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R</w:t>
                  </w:r>
                </w:p>
              </w:tc>
            </w:tr>
            <w:tr w:rsidR="00C54270" w14:paraId="1D6BD450" w14:textId="77777777" w:rsidTr="00596040">
              <w:tc>
                <w:tcPr>
                  <w:tcW w:w="972" w:type="dxa"/>
                  <w:shd w:val="clear" w:color="auto" w:fill="FFCCFF"/>
                </w:tcPr>
                <w:p w14:paraId="4B59A394" w14:textId="77777777" w:rsidR="00C54270" w:rsidRPr="00A55EE8" w:rsidRDefault="00C54270" w:rsidP="00D77B37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STAFF</w:t>
                  </w:r>
                </w:p>
              </w:tc>
              <w:tc>
                <w:tcPr>
                  <w:tcW w:w="1746" w:type="dxa"/>
                </w:tcPr>
                <w:p w14:paraId="48E53D41" w14:textId="091DA30F" w:rsidR="00C54270" w:rsidRPr="00C54270" w:rsidRDefault="00AB70DD" w:rsidP="00D77B37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R</w:t>
                  </w:r>
                </w:p>
              </w:tc>
            </w:tr>
            <w:tr w:rsidR="00C54270" w14:paraId="113DA39A" w14:textId="77777777" w:rsidTr="00596040">
              <w:tc>
                <w:tcPr>
                  <w:tcW w:w="972" w:type="dxa"/>
                  <w:shd w:val="clear" w:color="auto" w:fill="FFCCFF"/>
                </w:tcPr>
                <w:p w14:paraId="4CBCB18A" w14:textId="77777777" w:rsidR="00C54270" w:rsidRPr="00A55EE8" w:rsidRDefault="00C54270" w:rsidP="00D77B37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PARENTS</w:t>
                  </w:r>
                </w:p>
              </w:tc>
              <w:tc>
                <w:tcPr>
                  <w:tcW w:w="1746" w:type="dxa"/>
                </w:tcPr>
                <w:p w14:paraId="7DF3E8F9" w14:textId="51052F52" w:rsidR="00C54270" w:rsidRPr="00C54270" w:rsidRDefault="00AB70DD" w:rsidP="00D77B37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I</w:t>
                  </w:r>
                </w:p>
              </w:tc>
            </w:tr>
            <w:tr w:rsidR="00C54270" w14:paraId="5ABC6665" w14:textId="77777777" w:rsidTr="00596040">
              <w:tc>
                <w:tcPr>
                  <w:tcW w:w="972" w:type="dxa"/>
                  <w:shd w:val="clear" w:color="auto" w:fill="FFCCFF"/>
                </w:tcPr>
                <w:p w14:paraId="04BA0A43" w14:textId="77777777" w:rsidR="00C54270" w:rsidRPr="00A55EE8" w:rsidRDefault="00C54270" w:rsidP="00D77B37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EXPERT</w:t>
                  </w:r>
                  <w:r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S</w:t>
                  </w:r>
                </w:p>
              </w:tc>
              <w:tc>
                <w:tcPr>
                  <w:tcW w:w="1746" w:type="dxa"/>
                </w:tcPr>
                <w:p w14:paraId="70287278" w14:textId="4EF53175" w:rsidR="00C54270" w:rsidRPr="00C54270" w:rsidRDefault="00AB70DD" w:rsidP="00D77B37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C</w:t>
                  </w:r>
                </w:p>
              </w:tc>
            </w:tr>
          </w:tbl>
          <w:p w14:paraId="659FD785" w14:textId="538ACBA3" w:rsidR="006F659B" w:rsidRPr="002865CD" w:rsidRDefault="006F659B" w:rsidP="00342D51">
            <w:pPr>
              <w:pStyle w:val="NormalWeb"/>
              <w:spacing w:before="120" w:beforeAutospacing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54" w:type="dxa"/>
          </w:tcPr>
          <w:p w14:paraId="72F3F0F9" w14:textId="7B1A00E7" w:rsidR="00C632C6" w:rsidRDefault="00C632C6" w:rsidP="00342D51">
            <w:pPr>
              <w:pStyle w:val="NormalWeb"/>
              <w:spacing w:before="120" w:beforeAutospacing="0"/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1.Research what factors work in successful Sustainable Procurement Policies.</w:t>
            </w:r>
          </w:p>
          <w:p w14:paraId="2FA193A2" w14:textId="77F011D6" w:rsidR="00C632C6" w:rsidRDefault="00C632C6" w:rsidP="00342D51">
            <w:pPr>
              <w:pStyle w:val="NormalWeb"/>
              <w:spacing w:before="120" w:beforeAutospacing="0"/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2.</w:t>
            </w:r>
            <w:r w:rsidR="00593397">
              <w:rPr>
                <w:rFonts w:ascii="Arial" w:hAnsi="Arial" w:cs="Arial"/>
                <w:sz w:val="18"/>
                <w:szCs w:val="18"/>
                <w:lang w:val="en-GB"/>
              </w:rPr>
              <w:t>Write and s</w:t>
            </w:r>
            <w:r>
              <w:rPr>
                <w:rFonts w:ascii="Arial" w:hAnsi="Arial" w:cs="Arial"/>
                <w:sz w:val="18"/>
                <w:szCs w:val="18"/>
                <w:lang w:val="en-GB"/>
              </w:rPr>
              <w:t>hare policy with staff and ensure enforcement.</w:t>
            </w:r>
          </w:p>
          <w:p w14:paraId="45C2F267" w14:textId="2B894049" w:rsidR="00C632C6" w:rsidRDefault="00C632C6" w:rsidP="00342D51">
            <w:pPr>
              <w:pStyle w:val="NormalWeb"/>
              <w:spacing w:before="120" w:beforeAutospacing="0"/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 xml:space="preserve">3.Purchase </w:t>
            </w:r>
            <w:r w:rsidR="00593397">
              <w:rPr>
                <w:rFonts w:ascii="Arial" w:hAnsi="Arial" w:cs="Arial"/>
                <w:sz w:val="18"/>
                <w:szCs w:val="18"/>
                <w:lang w:val="en-GB"/>
              </w:rPr>
              <w:t xml:space="preserve">or receive </w:t>
            </w:r>
            <w:r>
              <w:rPr>
                <w:rFonts w:ascii="Arial" w:hAnsi="Arial" w:cs="Arial"/>
                <w:sz w:val="18"/>
                <w:szCs w:val="18"/>
                <w:lang w:val="en-GB"/>
              </w:rPr>
              <w:t>second hand, where possible.</w:t>
            </w:r>
          </w:p>
          <w:p w14:paraId="356D53CE" w14:textId="235A6779" w:rsidR="00C632C6" w:rsidRDefault="00C632C6" w:rsidP="00342D51">
            <w:pPr>
              <w:pStyle w:val="NormalWeb"/>
              <w:spacing w:before="120" w:beforeAutospacing="0"/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4.Re-cycle resources across the Trust, where possible.</w:t>
            </w:r>
          </w:p>
          <w:p w14:paraId="5E40411B" w14:textId="05DEE220" w:rsidR="00C632C6" w:rsidRDefault="00C632C6" w:rsidP="00342D51">
            <w:pPr>
              <w:pStyle w:val="NormalWeb"/>
              <w:spacing w:before="120" w:beforeAutospacing="0"/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5.Streamlining ordering to once per week.</w:t>
            </w:r>
          </w:p>
          <w:p w14:paraId="52959428" w14:textId="2A2D856E" w:rsidR="00C632C6" w:rsidRDefault="00C632C6" w:rsidP="00342D51">
            <w:pPr>
              <w:pStyle w:val="NormalWeb"/>
              <w:spacing w:before="120" w:beforeAutospacing="0"/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 xml:space="preserve">6.Purchase Fair Trade, </w:t>
            </w:r>
            <w:r w:rsidR="00197958">
              <w:rPr>
                <w:rFonts w:ascii="Arial" w:hAnsi="Arial" w:cs="Arial"/>
                <w:sz w:val="18"/>
                <w:szCs w:val="18"/>
                <w:lang w:val="en-GB"/>
              </w:rPr>
              <w:t xml:space="preserve">and local </w:t>
            </w:r>
            <w:r>
              <w:rPr>
                <w:rFonts w:ascii="Arial" w:hAnsi="Arial" w:cs="Arial"/>
                <w:sz w:val="18"/>
                <w:szCs w:val="18"/>
                <w:lang w:val="en-GB"/>
              </w:rPr>
              <w:t>where possible.</w:t>
            </w:r>
          </w:p>
          <w:p w14:paraId="38A50069" w14:textId="0A265D7E" w:rsidR="00C632C6" w:rsidRDefault="00C632C6" w:rsidP="00342D51">
            <w:pPr>
              <w:pStyle w:val="NormalWeb"/>
              <w:spacing w:before="120" w:beforeAutospacing="0"/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7.Use recycled resources, e.g. paper, where possible.</w:t>
            </w:r>
          </w:p>
          <w:p w14:paraId="7CDD4EF6" w14:textId="10A8E025" w:rsidR="00C632C6" w:rsidRDefault="00C632C6" w:rsidP="00342D51">
            <w:pPr>
              <w:pStyle w:val="NormalWeb"/>
              <w:spacing w:before="120" w:beforeAutospacing="0"/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8.Reduce purchase of plastics.</w:t>
            </w:r>
          </w:p>
          <w:p w14:paraId="39AB982D" w14:textId="04B922FD" w:rsidR="00C632C6" w:rsidRPr="00C632C6" w:rsidRDefault="00C632C6" w:rsidP="00342D51">
            <w:pPr>
              <w:pStyle w:val="NormalWeb"/>
              <w:spacing w:before="120" w:beforeAutospacing="0"/>
              <w:rPr>
                <w:rFonts w:ascii="Arial" w:hAnsi="Arial" w:cs="Arial"/>
                <w:b/>
                <w:bCs/>
                <w:sz w:val="18"/>
                <w:szCs w:val="18"/>
                <w:highlight w:val="yellow"/>
                <w:lang w:val="en-GB"/>
              </w:rPr>
            </w:pPr>
            <w:r w:rsidRPr="00C632C6">
              <w:rPr>
                <w:rFonts w:ascii="Arial" w:hAnsi="Arial" w:cs="Arial"/>
                <w:b/>
                <w:bCs/>
                <w:sz w:val="18"/>
                <w:szCs w:val="18"/>
                <w:highlight w:val="yellow"/>
                <w:lang w:val="en-GB"/>
              </w:rPr>
              <w:t>NOTES</w:t>
            </w:r>
          </w:p>
          <w:p w14:paraId="479B3EAB" w14:textId="29C00D26" w:rsidR="008320B9" w:rsidRPr="00C632C6" w:rsidRDefault="008320B9" w:rsidP="00342D51">
            <w:pPr>
              <w:pStyle w:val="NormalWeb"/>
              <w:spacing w:before="120" w:beforeAutospacing="0"/>
              <w:rPr>
                <w:rFonts w:ascii="Arial" w:hAnsi="Arial" w:cs="Arial"/>
                <w:sz w:val="18"/>
                <w:szCs w:val="18"/>
                <w:highlight w:val="yellow"/>
                <w:lang w:val="en-GB"/>
              </w:rPr>
            </w:pPr>
            <w:hyperlink r:id="rId20" w:history="1">
              <w:proofErr w:type="spellStart"/>
              <w:r w:rsidRPr="00C632C6">
                <w:rPr>
                  <w:rStyle w:val="Hyperlink"/>
                  <w:rFonts w:ascii="Arial" w:hAnsi="Arial" w:cs="Arial"/>
                  <w:sz w:val="18"/>
                  <w:szCs w:val="18"/>
                  <w:highlight w:val="yellow"/>
                  <w:lang w:val="en-GB"/>
                </w:rPr>
                <w:t>Collecteco</w:t>
              </w:r>
              <w:proofErr w:type="spellEnd"/>
              <w:r w:rsidRPr="00C632C6">
                <w:rPr>
                  <w:rStyle w:val="Hyperlink"/>
                  <w:rFonts w:ascii="Arial" w:hAnsi="Arial" w:cs="Arial"/>
                  <w:sz w:val="18"/>
                  <w:szCs w:val="18"/>
                  <w:highlight w:val="yellow"/>
                  <w:lang w:val="en-GB"/>
                </w:rPr>
                <w:t xml:space="preserve"> - Helping UK Companies Donate Furniture, Equipment &amp; Materials to Good Causes</w:t>
              </w:r>
            </w:hyperlink>
            <w:r w:rsidRPr="00C632C6">
              <w:rPr>
                <w:rFonts w:ascii="Arial" w:hAnsi="Arial" w:cs="Arial"/>
                <w:sz w:val="18"/>
                <w:szCs w:val="18"/>
                <w:highlight w:val="yellow"/>
                <w:lang w:val="en-GB"/>
              </w:rPr>
              <w:t>,</w:t>
            </w:r>
          </w:p>
          <w:p w14:paraId="1B278CAD" w14:textId="70BA62F1" w:rsidR="008320B9" w:rsidRPr="00C632C6" w:rsidRDefault="008320B9" w:rsidP="00342D51">
            <w:pPr>
              <w:pStyle w:val="NormalWeb"/>
              <w:spacing w:before="120" w:beforeAutospacing="0"/>
              <w:rPr>
                <w:rFonts w:ascii="Arial" w:hAnsi="Arial" w:cs="Arial"/>
                <w:sz w:val="18"/>
                <w:szCs w:val="18"/>
                <w:highlight w:val="yellow"/>
                <w:lang w:val="en-GB"/>
              </w:rPr>
            </w:pPr>
            <w:hyperlink r:id="rId21" w:history="1">
              <w:r w:rsidRPr="00C632C6">
                <w:rPr>
                  <w:rStyle w:val="Hyperlink"/>
                  <w:rFonts w:ascii="Arial" w:hAnsi="Arial" w:cs="Arial"/>
                  <w:sz w:val="18"/>
                  <w:szCs w:val="18"/>
                  <w:highlight w:val="yellow"/>
                  <w:lang w:val="en-GB"/>
                </w:rPr>
                <w:t>https://business2schools.org/</w:t>
              </w:r>
            </w:hyperlink>
          </w:p>
          <w:p w14:paraId="0A8FEC4D" w14:textId="34AAE532" w:rsidR="006F659B" w:rsidRPr="002865CD" w:rsidRDefault="008320B9" w:rsidP="00342D51">
            <w:pPr>
              <w:pStyle w:val="NormalWeb"/>
              <w:spacing w:before="120" w:beforeAutospacing="0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C632C6">
              <w:rPr>
                <w:rFonts w:ascii="Arial" w:hAnsi="Arial" w:cs="Arial"/>
                <w:sz w:val="18"/>
                <w:szCs w:val="18"/>
                <w:highlight w:val="yellow"/>
                <w:lang w:val="en-GB"/>
              </w:rPr>
              <w:t>F</w:t>
            </w:r>
            <w:r w:rsidR="006F659B" w:rsidRPr="00C632C6">
              <w:rPr>
                <w:rFonts w:ascii="Arial" w:hAnsi="Arial" w:cs="Arial"/>
                <w:sz w:val="18"/>
                <w:szCs w:val="18"/>
                <w:highlight w:val="yellow"/>
                <w:lang w:val="en-GB"/>
              </w:rPr>
              <w:t>urther advice and links on creating a sustainable procurement policy </w:t>
            </w:r>
            <w:r w:rsidRPr="00C632C6">
              <w:rPr>
                <w:rFonts w:asciiTheme="minorHAnsi" w:eastAsiaTheme="minorHAnsi" w:hAnsiTheme="minorHAnsi" w:cstheme="minorBidi"/>
                <w:sz w:val="18"/>
                <w:szCs w:val="18"/>
                <w:highlight w:val="yellow"/>
                <w:lang w:val="en-GB" w:eastAsia="en-US"/>
              </w:rPr>
              <w:t xml:space="preserve"> </w:t>
            </w:r>
            <w:hyperlink r:id="rId22" w:history="1">
              <w:r w:rsidRPr="00C632C6">
                <w:rPr>
                  <w:rFonts w:asciiTheme="minorHAnsi" w:eastAsiaTheme="minorHAnsi" w:hAnsiTheme="minorHAnsi" w:cstheme="minorBidi"/>
                  <w:color w:val="0000FF"/>
                  <w:sz w:val="18"/>
                  <w:szCs w:val="18"/>
                  <w:highlight w:val="yellow"/>
                  <w:u w:val="single"/>
                  <w:lang w:val="en-GB" w:eastAsia="en-US"/>
                </w:rPr>
                <w:t>Procurement – Our Schools, Our World</w:t>
              </w:r>
            </w:hyperlink>
          </w:p>
        </w:tc>
        <w:tc>
          <w:tcPr>
            <w:tcW w:w="1292" w:type="dxa"/>
            <w:shd w:val="clear" w:color="auto" w:fill="FF0000"/>
            <w:vAlign w:val="center"/>
          </w:tcPr>
          <w:p w14:paraId="4E69068F" w14:textId="20E1E5CF" w:rsidR="006F659B" w:rsidRPr="00F90489" w:rsidRDefault="00F90489" w:rsidP="008A1C15">
            <w:pPr>
              <w:pStyle w:val="NormalWeb"/>
              <w:spacing w:before="120" w:beforeAutospacing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</w:pPr>
            <w:r w:rsidRPr="00F90489"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  <w:t>Not yet started</w:t>
            </w:r>
          </w:p>
        </w:tc>
      </w:tr>
    </w:tbl>
    <w:p w14:paraId="2200351F" w14:textId="7105AC80" w:rsidR="00A92A9B" w:rsidRDefault="00A92A9B" w:rsidP="00A92A9B">
      <w:pPr>
        <w:rPr>
          <w:rStyle w:val="Strong"/>
          <w:rFonts w:ascii="Arial" w:hAnsi="Arial" w:cs="Arial"/>
          <w:u w:val="single"/>
        </w:rPr>
      </w:pPr>
    </w:p>
    <w:p w14:paraId="01B7A875" w14:textId="7DC65104" w:rsidR="007D4394" w:rsidRDefault="007D4394" w:rsidP="00A92A9B">
      <w:pPr>
        <w:rPr>
          <w:rStyle w:val="Strong"/>
          <w:u w:val="single"/>
        </w:rPr>
      </w:pPr>
    </w:p>
    <w:p w14:paraId="3C1EEF5B" w14:textId="77777777" w:rsidR="007D4394" w:rsidRPr="002865CD" w:rsidRDefault="007D4394" w:rsidP="00A92A9B">
      <w:pPr>
        <w:rPr>
          <w:rStyle w:val="Strong"/>
          <w:rFonts w:ascii="Arial" w:hAnsi="Arial" w:cs="Arial"/>
          <w:u w:val="single"/>
        </w:rPr>
      </w:pPr>
    </w:p>
    <w:tbl>
      <w:tblPr>
        <w:tblStyle w:val="TableGrid"/>
        <w:tblpPr w:leftFromText="180" w:rightFromText="180" w:vertAnchor="text" w:tblpXSpec="center" w:tblpY="1"/>
        <w:tblOverlap w:val="never"/>
        <w:tblW w:w="16003" w:type="dxa"/>
        <w:tblBorders>
          <w:top w:val="single" w:sz="12" w:space="0" w:color="000000" w:themeColor="text1"/>
          <w:left w:val="single" w:sz="12" w:space="0" w:color="000000" w:themeColor="text1"/>
          <w:bottom w:val="single" w:sz="12" w:space="0" w:color="000000" w:themeColor="text1"/>
          <w:right w:val="single" w:sz="12" w:space="0" w:color="000000" w:themeColor="text1"/>
          <w:insideH w:val="single" w:sz="12" w:space="0" w:color="000000" w:themeColor="text1"/>
          <w:insideV w:val="single" w:sz="12" w:space="0" w:color="000000" w:themeColor="text1"/>
        </w:tblBorders>
        <w:tblLook w:val="04A0" w:firstRow="1" w:lastRow="0" w:firstColumn="1" w:lastColumn="0" w:noHBand="0" w:noVBand="1"/>
      </w:tblPr>
      <w:tblGrid>
        <w:gridCol w:w="4079"/>
        <w:gridCol w:w="1700"/>
        <w:gridCol w:w="2038"/>
        <w:gridCol w:w="2941"/>
        <w:gridCol w:w="3953"/>
        <w:gridCol w:w="1292"/>
      </w:tblGrid>
      <w:tr w:rsidR="00A92A9B" w:rsidRPr="002865CD" w14:paraId="69E1A189" w14:textId="77777777" w:rsidTr="00341D2F">
        <w:tc>
          <w:tcPr>
            <w:tcW w:w="16003" w:type="dxa"/>
            <w:gridSpan w:val="6"/>
            <w:shd w:val="clear" w:color="auto" w:fill="FF5237"/>
            <w:vAlign w:val="center"/>
          </w:tcPr>
          <w:p w14:paraId="7D02A785" w14:textId="47B9E0F2" w:rsidR="00A92A9B" w:rsidRPr="002865CD" w:rsidRDefault="00BE6B3B">
            <w:pPr>
              <w:pStyle w:val="NormalWeb"/>
              <w:jc w:val="center"/>
              <w:rPr>
                <w:rFonts w:ascii="Arial" w:hAnsi="Arial" w:cs="Arial"/>
                <w:b/>
                <w:bCs/>
                <w:lang w:val="en-GB"/>
              </w:rPr>
            </w:pPr>
            <w:r w:rsidRPr="002865CD">
              <w:rPr>
                <w:rFonts w:ascii="Arial" w:hAnsi="Arial" w:cs="Arial"/>
                <w:b/>
                <w:bCs/>
                <w:color w:val="FFFFFF" w:themeColor="background1"/>
                <w:lang w:val="en-GB"/>
              </w:rPr>
              <w:t>TRANSPORT</w:t>
            </w:r>
          </w:p>
        </w:tc>
      </w:tr>
      <w:tr w:rsidR="00341D2F" w:rsidRPr="002865CD" w14:paraId="1028EC94" w14:textId="77777777" w:rsidTr="00E20C3F">
        <w:tc>
          <w:tcPr>
            <w:tcW w:w="4079" w:type="dxa"/>
            <w:shd w:val="clear" w:color="auto" w:fill="F9E701"/>
          </w:tcPr>
          <w:p w14:paraId="0FFEE74E" w14:textId="4A998F80" w:rsidR="00341D2F" w:rsidRPr="002865CD" w:rsidRDefault="00E20C3F">
            <w:pPr>
              <w:pStyle w:val="NormalWeb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CRITICAL SUCCESS FACTORS</w:t>
            </w:r>
          </w:p>
        </w:tc>
        <w:tc>
          <w:tcPr>
            <w:tcW w:w="1700" w:type="dxa"/>
            <w:shd w:val="clear" w:color="auto" w:fill="F9E701"/>
          </w:tcPr>
          <w:p w14:paraId="40FC4958" w14:textId="4A39131D" w:rsidR="00341D2F" w:rsidRPr="002865CD" w:rsidRDefault="00341D2F">
            <w:pPr>
              <w:pStyle w:val="NormalWeb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2865C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TIME</w:t>
            </w:r>
            <w:r w:rsidR="00E20C3F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SCALE</w:t>
            </w:r>
          </w:p>
        </w:tc>
        <w:tc>
          <w:tcPr>
            <w:tcW w:w="2038" w:type="dxa"/>
            <w:shd w:val="clear" w:color="auto" w:fill="F9E701"/>
          </w:tcPr>
          <w:p w14:paraId="29967CAD" w14:textId="1E797416" w:rsidR="00341D2F" w:rsidRPr="002865CD" w:rsidRDefault="00E20C3F">
            <w:pPr>
              <w:pStyle w:val="NormalWeb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KPIs</w:t>
            </w:r>
          </w:p>
        </w:tc>
        <w:tc>
          <w:tcPr>
            <w:tcW w:w="2941" w:type="dxa"/>
            <w:shd w:val="clear" w:color="auto" w:fill="F9E701"/>
          </w:tcPr>
          <w:p w14:paraId="3C6E7D76" w14:textId="1F28321B" w:rsidR="00341D2F" w:rsidRPr="002865CD" w:rsidRDefault="00E20C3F">
            <w:pPr>
              <w:pStyle w:val="NormalWeb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RACI INDEX</w:t>
            </w:r>
          </w:p>
        </w:tc>
        <w:tc>
          <w:tcPr>
            <w:tcW w:w="3953" w:type="dxa"/>
            <w:shd w:val="clear" w:color="auto" w:fill="F9E701"/>
          </w:tcPr>
          <w:p w14:paraId="0D39CC2C" w14:textId="1256755D" w:rsidR="00341D2F" w:rsidRPr="002865CD" w:rsidRDefault="00E20C3F">
            <w:pPr>
              <w:pStyle w:val="NormalWeb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IMPLEMENTATION FACTORS</w:t>
            </w:r>
          </w:p>
        </w:tc>
        <w:tc>
          <w:tcPr>
            <w:tcW w:w="1292" w:type="dxa"/>
            <w:shd w:val="clear" w:color="auto" w:fill="F9E701"/>
          </w:tcPr>
          <w:p w14:paraId="7D5A66DB" w14:textId="2E2D73AB" w:rsidR="00341D2F" w:rsidRPr="002865CD" w:rsidRDefault="00341D2F">
            <w:pPr>
              <w:pStyle w:val="NormalWeb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2865C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TRACKER</w:t>
            </w:r>
          </w:p>
        </w:tc>
      </w:tr>
      <w:tr w:rsidR="00341D2F" w:rsidRPr="002865CD" w14:paraId="4DA85ED0" w14:textId="77777777" w:rsidTr="00F90489">
        <w:tc>
          <w:tcPr>
            <w:tcW w:w="4079" w:type="dxa"/>
          </w:tcPr>
          <w:p w14:paraId="6ABB6443" w14:textId="4950ABEA" w:rsidR="00341D2F" w:rsidRDefault="00341D2F" w:rsidP="00B90C4C">
            <w:pPr>
              <w:spacing w:before="120" w:after="120"/>
              <w:rPr>
                <w:rFonts w:ascii="Arial" w:hAnsi="Arial" w:cs="Arial"/>
                <w:b/>
                <w:bCs/>
                <w:lang w:val="en-GB"/>
              </w:rPr>
            </w:pPr>
            <w:r>
              <w:rPr>
                <w:rFonts w:ascii="Arial" w:hAnsi="Arial" w:cs="Arial"/>
                <w:b/>
                <w:bCs/>
                <w:lang w:val="en-GB"/>
              </w:rPr>
              <w:t>2.</w:t>
            </w:r>
            <w:r w:rsidR="00B90C4C">
              <w:rPr>
                <w:rFonts w:ascii="Arial" w:hAnsi="Arial" w:cs="Arial"/>
                <w:b/>
                <w:bCs/>
                <w:lang w:val="en-GB"/>
              </w:rPr>
              <w:t>9</w:t>
            </w:r>
            <w:r>
              <w:rPr>
                <w:rFonts w:ascii="Arial" w:hAnsi="Arial" w:cs="Arial"/>
                <w:b/>
                <w:bCs/>
                <w:lang w:val="en-GB"/>
              </w:rPr>
              <w:t xml:space="preserve"> </w:t>
            </w:r>
            <w:r w:rsidR="00B90C4C">
              <w:rPr>
                <w:rFonts w:ascii="Arial" w:hAnsi="Arial" w:cs="Arial"/>
                <w:b/>
                <w:bCs/>
                <w:lang w:val="en-GB"/>
              </w:rPr>
              <w:t>Explore</w:t>
            </w:r>
            <w:r w:rsidRPr="002865CD">
              <w:rPr>
                <w:rFonts w:ascii="Arial" w:hAnsi="Arial" w:cs="Arial"/>
                <w:b/>
                <w:bCs/>
                <w:lang w:val="en-GB"/>
              </w:rPr>
              <w:t xml:space="preserve"> EV charging points</w:t>
            </w:r>
            <w:r>
              <w:rPr>
                <w:rFonts w:ascii="Arial" w:hAnsi="Arial" w:cs="Arial"/>
                <w:b/>
                <w:bCs/>
                <w:lang w:val="en-GB"/>
              </w:rPr>
              <w:t>.</w:t>
            </w:r>
          </w:p>
          <w:p w14:paraId="1F7071FD" w14:textId="77777777" w:rsidR="00341D2F" w:rsidRDefault="00341D2F" w:rsidP="00B90C4C">
            <w:pPr>
              <w:spacing w:before="120" w:after="120"/>
              <w:rPr>
                <w:rFonts w:ascii="Arial" w:hAnsi="Arial" w:cs="Arial"/>
                <w:lang w:val="en-GB"/>
              </w:rPr>
            </w:pPr>
          </w:p>
          <w:p w14:paraId="7516CB39" w14:textId="59A8142F" w:rsidR="00341D2F" w:rsidRPr="00341D2F" w:rsidRDefault="00341D2F" w:rsidP="00B90C4C">
            <w:pPr>
              <w:spacing w:before="120" w:after="120"/>
              <w:rPr>
                <w:rFonts w:ascii="Arial" w:hAnsi="Arial" w:cs="Arial"/>
                <w:lang w:val="en-GB"/>
              </w:rPr>
            </w:pPr>
          </w:p>
        </w:tc>
        <w:tc>
          <w:tcPr>
            <w:tcW w:w="1700" w:type="dxa"/>
          </w:tcPr>
          <w:p w14:paraId="1B970001" w14:textId="77777777" w:rsidR="00341D2F" w:rsidRPr="00B06B9F" w:rsidRDefault="00DA1DB3" w:rsidP="00B90C4C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B06B9F">
              <w:rPr>
                <w:rFonts w:ascii="Arial" w:hAnsi="Arial" w:cs="Arial"/>
                <w:sz w:val="18"/>
                <w:szCs w:val="18"/>
                <w:lang w:val="en-GB"/>
              </w:rPr>
              <w:t>Sept 2026</w:t>
            </w:r>
          </w:p>
          <w:p w14:paraId="7F688A11" w14:textId="77777777" w:rsidR="00DA1DB3" w:rsidRPr="00B06B9F" w:rsidRDefault="00DA1DB3" w:rsidP="00B90C4C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684C55EA" w14:textId="77777777" w:rsidR="00DA1DB3" w:rsidRPr="00B06B9F" w:rsidRDefault="00DA1DB3" w:rsidP="00B90C4C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478FF57D" w14:textId="77777777" w:rsidR="00DA1DB3" w:rsidRPr="00B06B9F" w:rsidRDefault="00DA1DB3" w:rsidP="00B90C4C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396909C3" w14:textId="77777777" w:rsidR="00DA1DB3" w:rsidRPr="00B06B9F" w:rsidRDefault="00DA1DB3" w:rsidP="00B90C4C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B06B9F">
              <w:rPr>
                <w:rFonts w:ascii="Arial" w:hAnsi="Arial" w:cs="Arial"/>
                <w:sz w:val="18"/>
                <w:szCs w:val="18"/>
                <w:lang w:val="en-GB"/>
              </w:rPr>
              <w:t>Sept 2026</w:t>
            </w:r>
          </w:p>
          <w:p w14:paraId="0B3342AD" w14:textId="77777777" w:rsidR="00DA1DB3" w:rsidRPr="00B06B9F" w:rsidRDefault="00DA1DB3" w:rsidP="00B90C4C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14309B75" w14:textId="77777777" w:rsidR="00DA1DB3" w:rsidRPr="00B06B9F" w:rsidRDefault="00DA1DB3" w:rsidP="00B90C4C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067F4BA3" w14:textId="2800EE29" w:rsidR="00DA1DB3" w:rsidRPr="00B06B9F" w:rsidRDefault="00DA1DB3" w:rsidP="00B90C4C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B06B9F">
              <w:rPr>
                <w:rFonts w:ascii="Arial" w:hAnsi="Arial" w:cs="Arial"/>
                <w:sz w:val="18"/>
                <w:szCs w:val="18"/>
                <w:lang w:val="en-GB"/>
              </w:rPr>
              <w:t>Oct 2026</w:t>
            </w:r>
          </w:p>
        </w:tc>
        <w:tc>
          <w:tcPr>
            <w:tcW w:w="2038" w:type="dxa"/>
          </w:tcPr>
          <w:p w14:paraId="581A08C6" w14:textId="77777777" w:rsidR="00341D2F" w:rsidRPr="00B06B9F" w:rsidRDefault="00BB682B" w:rsidP="00B90C4C">
            <w:pPr>
              <w:pStyle w:val="NormalWeb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B06B9F">
              <w:rPr>
                <w:rFonts w:ascii="Arial" w:hAnsi="Arial" w:cs="Arial"/>
                <w:sz w:val="18"/>
                <w:szCs w:val="18"/>
                <w:lang w:val="en-GB"/>
              </w:rPr>
              <w:t>1.All sites surveyed for capacity.</w:t>
            </w:r>
          </w:p>
          <w:p w14:paraId="563A45F6" w14:textId="77777777" w:rsidR="00BB682B" w:rsidRPr="00B06B9F" w:rsidRDefault="00BB682B" w:rsidP="00B90C4C">
            <w:pPr>
              <w:pStyle w:val="NormalWeb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B06B9F">
              <w:rPr>
                <w:rFonts w:ascii="Arial" w:hAnsi="Arial" w:cs="Arial"/>
                <w:sz w:val="18"/>
                <w:szCs w:val="18"/>
                <w:lang w:val="en-GB"/>
              </w:rPr>
              <w:t>2.Feasibility investigated.</w:t>
            </w:r>
          </w:p>
          <w:p w14:paraId="5C855E7E" w14:textId="23A25B14" w:rsidR="00BB682B" w:rsidRPr="00B06B9F" w:rsidRDefault="00BB682B" w:rsidP="00B90C4C">
            <w:pPr>
              <w:pStyle w:val="NormalWeb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B06B9F">
              <w:rPr>
                <w:rFonts w:ascii="Arial" w:hAnsi="Arial" w:cs="Arial"/>
                <w:sz w:val="18"/>
                <w:szCs w:val="18"/>
                <w:lang w:val="en-GB"/>
              </w:rPr>
              <w:t>3.Grant investigated (and applied for, if applicable).</w:t>
            </w:r>
          </w:p>
        </w:tc>
        <w:tc>
          <w:tcPr>
            <w:tcW w:w="2941" w:type="dxa"/>
          </w:tcPr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1067"/>
              <w:gridCol w:w="1648"/>
            </w:tblGrid>
            <w:tr w:rsidR="00C54270" w:rsidRPr="00B06B9F" w14:paraId="70C66EC1" w14:textId="77777777" w:rsidTr="00F570FA">
              <w:tc>
                <w:tcPr>
                  <w:tcW w:w="972" w:type="dxa"/>
                  <w:shd w:val="clear" w:color="auto" w:fill="FFCCFF"/>
                </w:tcPr>
                <w:p w14:paraId="26BD00E6" w14:textId="77777777" w:rsidR="00C54270" w:rsidRPr="00B06B9F" w:rsidRDefault="00C54270" w:rsidP="00D77B37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b/>
                      <w:bCs/>
                      <w:color w:val="000000" w:themeColor="text1"/>
                      <w:sz w:val="18"/>
                      <w:szCs w:val="18"/>
                    </w:rPr>
                  </w:pPr>
                </w:p>
              </w:tc>
              <w:tc>
                <w:tcPr>
                  <w:tcW w:w="2418" w:type="dxa"/>
                  <w:shd w:val="clear" w:color="auto" w:fill="FFCCFF"/>
                </w:tcPr>
                <w:p w14:paraId="3BD83718" w14:textId="77777777" w:rsidR="00C54270" w:rsidRPr="00B06B9F" w:rsidRDefault="00C54270" w:rsidP="00D77B37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b/>
                      <w:bCs/>
                      <w:color w:val="000000" w:themeColor="text1"/>
                      <w:sz w:val="18"/>
                      <w:szCs w:val="18"/>
                    </w:rPr>
                  </w:pPr>
                </w:p>
              </w:tc>
            </w:tr>
            <w:tr w:rsidR="00C54270" w:rsidRPr="00B06B9F" w14:paraId="454CDA61" w14:textId="77777777" w:rsidTr="00F570FA">
              <w:tc>
                <w:tcPr>
                  <w:tcW w:w="972" w:type="dxa"/>
                  <w:shd w:val="clear" w:color="auto" w:fill="FFCCFF"/>
                </w:tcPr>
                <w:p w14:paraId="0793D68E" w14:textId="77777777" w:rsidR="00C54270" w:rsidRPr="00B06B9F" w:rsidRDefault="00C54270" w:rsidP="00D77B37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 w:rsidRPr="00B06B9F"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CEO</w:t>
                  </w:r>
                </w:p>
              </w:tc>
              <w:tc>
                <w:tcPr>
                  <w:tcW w:w="2418" w:type="dxa"/>
                </w:tcPr>
                <w:p w14:paraId="4D9AC38D" w14:textId="31D2E646" w:rsidR="00C54270" w:rsidRPr="00B06B9F" w:rsidRDefault="00BB682B" w:rsidP="00D77B37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 w:rsidRPr="00B06B9F"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RA</w:t>
                  </w:r>
                </w:p>
              </w:tc>
            </w:tr>
            <w:tr w:rsidR="00C54270" w:rsidRPr="00B06B9F" w14:paraId="06109C6C" w14:textId="77777777" w:rsidTr="00F570FA">
              <w:tc>
                <w:tcPr>
                  <w:tcW w:w="972" w:type="dxa"/>
                  <w:shd w:val="clear" w:color="auto" w:fill="FFCCFF"/>
                </w:tcPr>
                <w:p w14:paraId="30629321" w14:textId="77777777" w:rsidR="00C54270" w:rsidRPr="00B06B9F" w:rsidRDefault="00C54270" w:rsidP="00D77B37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 w:rsidRPr="00B06B9F"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CFO</w:t>
                  </w:r>
                </w:p>
              </w:tc>
              <w:tc>
                <w:tcPr>
                  <w:tcW w:w="2418" w:type="dxa"/>
                </w:tcPr>
                <w:p w14:paraId="50B3354D" w14:textId="02D8E62C" w:rsidR="00C54270" w:rsidRPr="00B06B9F" w:rsidRDefault="00BB682B" w:rsidP="00D77B37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 w:rsidRPr="00B06B9F"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R</w:t>
                  </w:r>
                </w:p>
              </w:tc>
            </w:tr>
            <w:tr w:rsidR="00C54270" w:rsidRPr="00B06B9F" w14:paraId="1B4FDCF5" w14:textId="77777777" w:rsidTr="00F570FA">
              <w:tc>
                <w:tcPr>
                  <w:tcW w:w="972" w:type="dxa"/>
                  <w:shd w:val="clear" w:color="auto" w:fill="FFCCFF"/>
                </w:tcPr>
                <w:p w14:paraId="464D9FB8" w14:textId="77777777" w:rsidR="00C54270" w:rsidRPr="00B06B9F" w:rsidRDefault="00C54270" w:rsidP="00D77B37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 w:rsidRPr="00B06B9F"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TEM</w:t>
                  </w:r>
                </w:p>
              </w:tc>
              <w:tc>
                <w:tcPr>
                  <w:tcW w:w="2418" w:type="dxa"/>
                </w:tcPr>
                <w:p w14:paraId="2AF5306F" w14:textId="5602D82F" w:rsidR="00C54270" w:rsidRPr="00B06B9F" w:rsidRDefault="00BB682B" w:rsidP="00D77B37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 w:rsidRPr="00B06B9F"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R</w:t>
                  </w:r>
                </w:p>
              </w:tc>
            </w:tr>
            <w:tr w:rsidR="00C54270" w:rsidRPr="00B06B9F" w14:paraId="50580F42" w14:textId="77777777" w:rsidTr="00F570FA">
              <w:tc>
                <w:tcPr>
                  <w:tcW w:w="972" w:type="dxa"/>
                  <w:shd w:val="clear" w:color="auto" w:fill="FFCCFF"/>
                </w:tcPr>
                <w:p w14:paraId="61DC532E" w14:textId="77777777" w:rsidR="00C54270" w:rsidRPr="00B06B9F" w:rsidRDefault="00C54270" w:rsidP="00D77B37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 w:rsidRPr="00B06B9F"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HT</w:t>
                  </w:r>
                </w:p>
              </w:tc>
              <w:tc>
                <w:tcPr>
                  <w:tcW w:w="2418" w:type="dxa"/>
                </w:tcPr>
                <w:p w14:paraId="5C70040B" w14:textId="462C77BD" w:rsidR="00C54270" w:rsidRPr="00B06B9F" w:rsidRDefault="00BB682B" w:rsidP="00D77B37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 w:rsidRPr="00B06B9F"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I</w:t>
                  </w:r>
                </w:p>
              </w:tc>
            </w:tr>
            <w:tr w:rsidR="00C54270" w:rsidRPr="00B06B9F" w14:paraId="56E0D8FE" w14:textId="77777777" w:rsidTr="00F570FA">
              <w:tc>
                <w:tcPr>
                  <w:tcW w:w="972" w:type="dxa"/>
                  <w:shd w:val="clear" w:color="auto" w:fill="FFCCFF"/>
                </w:tcPr>
                <w:p w14:paraId="5D4E3B14" w14:textId="77777777" w:rsidR="00C54270" w:rsidRPr="00B06B9F" w:rsidRDefault="00C54270" w:rsidP="00D77B37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 w:rsidRPr="00B06B9F"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SL</w:t>
                  </w:r>
                </w:p>
              </w:tc>
              <w:tc>
                <w:tcPr>
                  <w:tcW w:w="2418" w:type="dxa"/>
                </w:tcPr>
                <w:p w14:paraId="1D3D61E2" w14:textId="32FA7763" w:rsidR="00C54270" w:rsidRPr="00B06B9F" w:rsidRDefault="00BB682B" w:rsidP="00D77B37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 w:rsidRPr="00B06B9F"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I</w:t>
                  </w:r>
                </w:p>
              </w:tc>
            </w:tr>
            <w:tr w:rsidR="00C54270" w:rsidRPr="00B06B9F" w14:paraId="286070AD" w14:textId="77777777" w:rsidTr="00F570FA">
              <w:tc>
                <w:tcPr>
                  <w:tcW w:w="972" w:type="dxa"/>
                  <w:shd w:val="clear" w:color="auto" w:fill="FFCCFF"/>
                </w:tcPr>
                <w:p w14:paraId="0AF16377" w14:textId="77777777" w:rsidR="00C54270" w:rsidRPr="00B06B9F" w:rsidRDefault="00C54270" w:rsidP="00D77B37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 w:rsidRPr="00B06B9F"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HOCS</w:t>
                  </w:r>
                </w:p>
              </w:tc>
              <w:tc>
                <w:tcPr>
                  <w:tcW w:w="2418" w:type="dxa"/>
                </w:tcPr>
                <w:p w14:paraId="698181E0" w14:textId="4DC2CFC1" w:rsidR="00C54270" w:rsidRPr="00B06B9F" w:rsidRDefault="00BB682B" w:rsidP="00D77B37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 w:rsidRPr="00B06B9F"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I</w:t>
                  </w:r>
                </w:p>
              </w:tc>
            </w:tr>
            <w:tr w:rsidR="00C54270" w:rsidRPr="00B06B9F" w14:paraId="66C7CA2B" w14:textId="77777777" w:rsidTr="00F570FA">
              <w:tc>
                <w:tcPr>
                  <w:tcW w:w="972" w:type="dxa"/>
                  <w:shd w:val="clear" w:color="auto" w:fill="FFCCFF"/>
                </w:tcPr>
                <w:p w14:paraId="16CF71D2" w14:textId="77777777" w:rsidR="00C54270" w:rsidRPr="00B06B9F" w:rsidRDefault="00C54270" w:rsidP="00D77B37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 w:rsidRPr="00B06B9F"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STAFF</w:t>
                  </w:r>
                </w:p>
              </w:tc>
              <w:tc>
                <w:tcPr>
                  <w:tcW w:w="2418" w:type="dxa"/>
                </w:tcPr>
                <w:p w14:paraId="2F4E3804" w14:textId="45A90132" w:rsidR="00C54270" w:rsidRPr="00B06B9F" w:rsidRDefault="00BB682B" w:rsidP="00D77B37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 w:rsidRPr="00B06B9F"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I</w:t>
                  </w:r>
                </w:p>
              </w:tc>
            </w:tr>
            <w:tr w:rsidR="00C54270" w:rsidRPr="00B06B9F" w14:paraId="503F1906" w14:textId="77777777" w:rsidTr="00F570FA">
              <w:tc>
                <w:tcPr>
                  <w:tcW w:w="972" w:type="dxa"/>
                  <w:shd w:val="clear" w:color="auto" w:fill="FFCCFF"/>
                </w:tcPr>
                <w:p w14:paraId="19A3AFDC" w14:textId="77777777" w:rsidR="00C54270" w:rsidRPr="00B06B9F" w:rsidRDefault="00C54270" w:rsidP="00D77B37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 w:rsidRPr="00B06B9F"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PARENTS</w:t>
                  </w:r>
                </w:p>
              </w:tc>
              <w:tc>
                <w:tcPr>
                  <w:tcW w:w="2418" w:type="dxa"/>
                </w:tcPr>
                <w:p w14:paraId="379E5567" w14:textId="77777777" w:rsidR="00C54270" w:rsidRPr="00B06B9F" w:rsidRDefault="00C54270" w:rsidP="00D77B37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</w:p>
              </w:tc>
            </w:tr>
            <w:tr w:rsidR="00C54270" w:rsidRPr="00B06B9F" w14:paraId="36429041" w14:textId="77777777" w:rsidTr="00F570FA">
              <w:tc>
                <w:tcPr>
                  <w:tcW w:w="972" w:type="dxa"/>
                  <w:shd w:val="clear" w:color="auto" w:fill="FFCCFF"/>
                </w:tcPr>
                <w:p w14:paraId="1FAFD565" w14:textId="77777777" w:rsidR="00C54270" w:rsidRPr="00B06B9F" w:rsidRDefault="00C54270" w:rsidP="00D77B37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 w:rsidRPr="00B06B9F"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EXPERTS</w:t>
                  </w:r>
                </w:p>
              </w:tc>
              <w:tc>
                <w:tcPr>
                  <w:tcW w:w="2418" w:type="dxa"/>
                </w:tcPr>
                <w:p w14:paraId="379A51D8" w14:textId="7F9FAC15" w:rsidR="00C54270" w:rsidRPr="00B06B9F" w:rsidRDefault="00BB682B" w:rsidP="00D77B37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 w:rsidRPr="00B06B9F"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C</w:t>
                  </w:r>
                </w:p>
              </w:tc>
            </w:tr>
          </w:tbl>
          <w:p w14:paraId="0DF0D94A" w14:textId="77777777" w:rsidR="00341D2F" w:rsidRPr="00B06B9F" w:rsidRDefault="00341D2F" w:rsidP="00CB106D">
            <w:pPr>
              <w:pStyle w:val="NormalWeb"/>
              <w:spacing w:before="120" w:beforeAutospacing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953" w:type="dxa"/>
          </w:tcPr>
          <w:p w14:paraId="0D3CAB20" w14:textId="77777777" w:rsidR="00BB682B" w:rsidRPr="00B06B9F" w:rsidRDefault="00BB682B" w:rsidP="00B90C4C">
            <w:pPr>
              <w:spacing w:before="120" w:after="12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B06B9F">
              <w:rPr>
                <w:rFonts w:ascii="Arial" w:hAnsi="Arial" w:cs="Arial"/>
                <w:sz w:val="18"/>
                <w:szCs w:val="18"/>
                <w:lang w:val="en-GB"/>
              </w:rPr>
              <w:t>1.Survey electrical capacity to provide EV charging point.</w:t>
            </w:r>
          </w:p>
          <w:p w14:paraId="0A81319A" w14:textId="4BF94AB2" w:rsidR="00B90C4C" w:rsidRPr="00B06B9F" w:rsidRDefault="00BB682B" w:rsidP="00B90C4C">
            <w:pPr>
              <w:spacing w:before="120" w:after="12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B06B9F">
              <w:rPr>
                <w:rFonts w:ascii="Arial" w:hAnsi="Arial" w:cs="Arial"/>
                <w:sz w:val="18"/>
                <w:szCs w:val="18"/>
                <w:lang w:val="en-GB"/>
              </w:rPr>
              <w:t>2.</w:t>
            </w:r>
            <w:r w:rsidR="00B90C4C" w:rsidRPr="00B06B9F">
              <w:rPr>
                <w:rFonts w:ascii="Arial" w:hAnsi="Arial" w:cs="Arial"/>
                <w:sz w:val="18"/>
                <w:szCs w:val="18"/>
                <w:lang w:val="en-GB"/>
              </w:rPr>
              <w:t>Investigate feasibility of installation of EV charging points.</w:t>
            </w:r>
          </w:p>
          <w:p w14:paraId="106E6A83" w14:textId="11A3A2C2" w:rsidR="00BB682B" w:rsidRPr="00B06B9F" w:rsidRDefault="00BB682B" w:rsidP="00B90C4C">
            <w:pPr>
              <w:spacing w:before="120" w:after="12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B06B9F">
              <w:rPr>
                <w:rFonts w:ascii="Arial" w:hAnsi="Arial" w:cs="Arial"/>
                <w:sz w:val="18"/>
                <w:szCs w:val="18"/>
                <w:lang w:val="en-GB"/>
              </w:rPr>
              <w:t>3.Investigate grant for installation.</w:t>
            </w:r>
          </w:p>
          <w:p w14:paraId="0386DD0C" w14:textId="18A50656" w:rsidR="00341D2F" w:rsidRPr="00B06B9F" w:rsidRDefault="00341D2F" w:rsidP="00CB106D">
            <w:pPr>
              <w:pStyle w:val="NormalWeb"/>
              <w:spacing w:before="120" w:beforeAutospacing="0"/>
              <w:rPr>
                <w:rFonts w:ascii="Arial" w:hAnsi="Arial" w:cs="Arial"/>
                <w:sz w:val="18"/>
                <w:szCs w:val="18"/>
                <w:lang w:val="en-GB"/>
              </w:rPr>
            </w:pPr>
          </w:p>
        </w:tc>
        <w:tc>
          <w:tcPr>
            <w:tcW w:w="1292" w:type="dxa"/>
            <w:shd w:val="clear" w:color="auto" w:fill="FF0000"/>
            <w:vAlign w:val="center"/>
          </w:tcPr>
          <w:p w14:paraId="67DABD98" w14:textId="190FE17E" w:rsidR="00341D2F" w:rsidRPr="00F90489" w:rsidRDefault="00F90489" w:rsidP="008A1C15">
            <w:pPr>
              <w:pStyle w:val="NormalWeb"/>
              <w:spacing w:before="120" w:beforeAutospacing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</w:pPr>
            <w:r w:rsidRPr="00F90489"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  <w:t>Not yet started</w:t>
            </w:r>
          </w:p>
        </w:tc>
      </w:tr>
    </w:tbl>
    <w:p w14:paraId="545E019F" w14:textId="6E57ED21" w:rsidR="0092446E" w:rsidRPr="00D4711A" w:rsidRDefault="0092446E" w:rsidP="00D4711A">
      <w:pPr>
        <w:rPr>
          <w:rStyle w:val="Strong"/>
          <w:rFonts w:ascii="Arial" w:hAnsi="Arial" w:cs="Arial"/>
        </w:rPr>
      </w:pPr>
      <w:r w:rsidRPr="002865CD">
        <w:rPr>
          <w:rStyle w:val="Strong"/>
          <w:rFonts w:ascii="Arial" w:hAnsi="Arial" w:cs="Arial"/>
          <w:b w:val="0"/>
          <w:bCs w:val="0"/>
        </w:rPr>
        <w:br w:type="page"/>
      </w:r>
      <w:r w:rsidR="006C01EB">
        <w:rPr>
          <w:rStyle w:val="Strong"/>
          <w:rFonts w:ascii="Arial" w:hAnsi="Arial" w:cs="Arial"/>
          <w:sz w:val="36"/>
          <w:szCs w:val="36"/>
        </w:rPr>
        <w:lastRenderedPageBreak/>
        <w:t>3</w:t>
      </w:r>
      <w:r w:rsidR="00787BBB" w:rsidRPr="002865CD">
        <w:rPr>
          <w:rStyle w:val="Strong"/>
          <w:rFonts w:ascii="Arial" w:hAnsi="Arial" w:cs="Arial"/>
          <w:sz w:val="36"/>
          <w:szCs w:val="36"/>
        </w:rPr>
        <w:t>. Climate adaptation and resilience</w:t>
      </w:r>
      <w:r w:rsidR="00787BBB" w:rsidRPr="002865CD">
        <w:rPr>
          <w:rFonts w:ascii="Arial" w:hAnsi="Arial" w:cs="Arial"/>
        </w:rPr>
        <w:br/>
      </w:r>
      <w:r w:rsidR="00787BBB" w:rsidRPr="002865CD">
        <w:rPr>
          <w:rFonts w:ascii="Arial" w:hAnsi="Arial" w:cs="Arial"/>
          <w:b/>
          <w:bCs/>
        </w:rPr>
        <w:t>Taking actions to reduce the risk of flooding and overheating and to future-proof scarce resources for potential shortages</w:t>
      </w:r>
      <w:r w:rsidR="003C550B">
        <w:rPr>
          <w:rFonts w:ascii="Arial" w:hAnsi="Arial" w:cs="Arial"/>
          <w:b/>
          <w:bCs/>
        </w:rPr>
        <w:t>.</w:t>
      </w:r>
    </w:p>
    <w:tbl>
      <w:tblPr>
        <w:tblStyle w:val="TableGrid"/>
        <w:tblpPr w:leftFromText="180" w:rightFromText="180" w:vertAnchor="text" w:tblpXSpec="center" w:tblpY="1"/>
        <w:tblOverlap w:val="never"/>
        <w:tblW w:w="5206" w:type="pct"/>
        <w:tblBorders>
          <w:top w:val="single" w:sz="12" w:space="0" w:color="000000" w:themeColor="text1"/>
          <w:left w:val="single" w:sz="12" w:space="0" w:color="000000" w:themeColor="text1"/>
          <w:bottom w:val="single" w:sz="12" w:space="0" w:color="000000" w:themeColor="text1"/>
          <w:right w:val="single" w:sz="12" w:space="0" w:color="000000" w:themeColor="text1"/>
          <w:insideH w:val="single" w:sz="12" w:space="0" w:color="000000" w:themeColor="text1"/>
          <w:insideV w:val="single" w:sz="12" w:space="0" w:color="000000" w:themeColor="text1"/>
        </w:tblBorders>
        <w:tblLayout w:type="fixed"/>
        <w:tblLook w:val="04A0" w:firstRow="1" w:lastRow="0" w:firstColumn="1" w:lastColumn="0" w:noHBand="0" w:noVBand="1"/>
      </w:tblPr>
      <w:tblGrid>
        <w:gridCol w:w="4097"/>
        <w:gridCol w:w="1699"/>
        <w:gridCol w:w="1987"/>
        <w:gridCol w:w="3328"/>
        <w:gridCol w:w="3332"/>
        <w:gridCol w:w="1559"/>
      </w:tblGrid>
      <w:tr w:rsidR="00A92A9B" w:rsidRPr="002865CD" w14:paraId="5A6F0D1D" w14:textId="77777777" w:rsidTr="00CE2DEE">
        <w:tc>
          <w:tcPr>
            <w:tcW w:w="5000" w:type="pct"/>
            <w:gridSpan w:val="6"/>
            <w:shd w:val="clear" w:color="auto" w:fill="FF5237"/>
            <w:vAlign w:val="center"/>
          </w:tcPr>
          <w:p w14:paraId="1846426D" w14:textId="77777777" w:rsidR="00A92A9B" w:rsidRPr="002865CD" w:rsidRDefault="00A92A9B">
            <w:pPr>
              <w:pStyle w:val="NormalWeb"/>
              <w:jc w:val="center"/>
              <w:rPr>
                <w:rFonts w:ascii="Arial" w:hAnsi="Arial" w:cs="Arial"/>
                <w:b/>
                <w:bCs/>
                <w:lang w:val="en-GB"/>
              </w:rPr>
            </w:pPr>
            <w:r w:rsidRPr="002865CD">
              <w:rPr>
                <w:rFonts w:ascii="Arial" w:hAnsi="Arial" w:cs="Arial"/>
                <w:b/>
                <w:bCs/>
                <w:color w:val="FFFFFF" w:themeColor="background1"/>
                <w:lang w:val="en-GB"/>
              </w:rPr>
              <w:t>ADAPTATION AND RESILIENCE</w:t>
            </w:r>
          </w:p>
        </w:tc>
      </w:tr>
      <w:tr w:rsidR="00E20C3F" w:rsidRPr="002865CD" w14:paraId="3620367B" w14:textId="77777777" w:rsidTr="00E20C3F">
        <w:tc>
          <w:tcPr>
            <w:tcW w:w="1280" w:type="pct"/>
            <w:shd w:val="clear" w:color="auto" w:fill="F9E701"/>
          </w:tcPr>
          <w:p w14:paraId="7157073F" w14:textId="2C3E5537" w:rsidR="00E20C3F" w:rsidRPr="002865CD" w:rsidRDefault="003C550B">
            <w:pPr>
              <w:pStyle w:val="NormalWeb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CRITICAL SUCCESS FACTORS</w:t>
            </w:r>
          </w:p>
        </w:tc>
        <w:tc>
          <w:tcPr>
            <w:tcW w:w="531" w:type="pct"/>
            <w:shd w:val="clear" w:color="auto" w:fill="F9E701"/>
          </w:tcPr>
          <w:p w14:paraId="32BDE370" w14:textId="12089601" w:rsidR="00E20C3F" w:rsidRPr="002865CD" w:rsidRDefault="00E20C3F">
            <w:pPr>
              <w:pStyle w:val="NormalWeb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2865C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TIME</w:t>
            </w:r>
            <w:r w:rsidR="003C550B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SCALE</w:t>
            </w:r>
          </w:p>
        </w:tc>
        <w:tc>
          <w:tcPr>
            <w:tcW w:w="621" w:type="pct"/>
            <w:shd w:val="clear" w:color="auto" w:fill="F9E701"/>
          </w:tcPr>
          <w:p w14:paraId="39CB1ABA" w14:textId="34FB4D5E" w:rsidR="00E20C3F" w:rsidRPr="002865CD" w:rsidRDefault="003C550B">
            <w:pPr>
              <w:pStyle w:val="NormalWeb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KPIs</w:t>
            </w:r>
          </w:p>
        </w:tc>
        <w:tc>
          <w:tcPr>
            <w:tcW w:w="1040" w:type="pct"/>
            <w:shd w:val="clear" w:color="auto" w:fill="F9E701"/>
          </w:tcPr>
          <w:p w14:paraId="0F568E32" w14:textId="2C11B7F0" w:rsidR="00E20C3F" w:rsidRPr="002865CD" w:rsidRDefault="003C550B">
            <w:pPr>
              <w:pStyle w:val="NormalWeb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RACI INDEX</w:t>
            </w:r>
          </w:p>
        </w:tc>
        <w:tc>
          <w:tcPr>
            <w:tcW w:w="1041" w:type="pct"/>
            <w:shd w:val="clear" w:color="auto" w:fill="F9E701"/>
          </w:tcPr>
          <w:p w14:paraId="3FCD1FA5" w14:textId="53799538" w:rsidR="00E20C3F" w:rsidRPr="002865CD" w:rsidRDefault="003C550B">
            <w:pPr>
              <w:pStyle w:val="NormalWeb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IMPLEMENTATION FACTORS</w:t>
            </w:r>
          </w:p>
        </w:tc>
        <w:tc>
          <w:tcPr>
            <w:tcW w:w="487" w:type="pct"/>
            <w:shd w:val="clear" w:color="auto" w:fill="F9E701"/>
          </w:tcPr>
          <w:p w14:paraId="3B43E11F" w14:textId="47B80651" w:rsidR="00E20C3F" w:rsidRPr="002865CD" w:rsidRDefault="00E20C3F">
            <w:pPr>
              <w:pStyle w:val="NormalWeb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2865C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TRACKER</w:t>
            </w:r>
          </w:p>
        </w:tc>
      </w:tr>
      <w:tr w:rsidR="00E20C3F" w:rsidRPr="002865CD" w14:paraId="1C8389D2" w14:textId="77777777" w:rsidTr="00F90489">
        <w:tc>
          <w:tcPr>
            <w:tcW w:w="1280" w:type="pct"/>
          </w:tcPr>
          <w:p w14:paraId="70CCCCA8" w14:textId="77A4586E" w:rsidR="00E20C3F" w:rsidRPr="000A2C7F" w:rsidRDefault="00710E14" w:rsidP="00681A3F">
            <w:pPr>
              <w:spacing w:before="120" w:after="120"/>
              <w:rPr>
                <w:rFonts w:ascii="Arial" w:hAnsi="Arial" w:cs="Arial"/>
                <w:color w:val="000000" w:themeColor="text1"/>
                <w:lang w:val="en-GB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  <w:lang w:val="en-GB"/>
              </w:rPr>
              <w:t>3.</w:t>
            </w:r>
            <w:r w:rsidR="004E037A">
              <w:rPr>
                <w:rFonts w:ascii="Arial" w:hAnsi="Arial" w:cs="Arial"/>
                <w:b/>
                <w:bCs/>
                <w:color w:val="000000" w:themeColor="text1"/>
                <w:lang w:val="en-GB"/>
              </w:rPr>
              <w:t>1</w:t>
            </w:r>
            <w:r>
              <w:rPr>
                <w:rFonts w:ascii="Arial" w:hAnsi="Arial" w:cs="Arial"/>
                <w:b/>
                <w:bCs/>
                <w:color w:val="000000" w:themeColor="text1"/>
                <w:lang w:val="en-GB"/>
              </w:rPr>
              <w:t xml:space="preserve"> </w:t>
            </w:r>
            <w:r w:rsidR="00A9260E">
              <w:rPr>
                <w:rFonts w:ascii="Arial" w:hAnsi="Arial" w:cs="Arial"/>
                <w:b/>
                <w:bCs/>
                <w:color w:val="000000" w:themeColor="text1"/>
                <w:lang w:val="en-GB"/>
              </w:rPr>
              <w:t>Explore</w:t>
            </w:r>
            <w:r w:rsidR="00E20C3F" w:rsidRPr="000A2C7F">
              <w:rPr>
                <w:rFonts w:ascii="Arial" w:hAnsi="Arial" w:cs="Arial"/>
                <w:b/>
                <w:bCs/>
                <w:color w:val="000000" w:themeColor="text1"/>
                <w:lang w:val="en-GB"/>
              </w:rPr>
              <w:t xml:space="preserve"> measures in classrooms that prevent overheating</w:t>
            </w:r>
            <w:r>
              <w:rPr>
                <w:rFonts w:ascii="Arial" w:hAnsi="Arial" w:cs="Arial"/>
                <w:b/>
                <w:bCs/>
                <w:color w:val="000000" w:themeColor="text1"/>
                <w:lang w:val="en-GB"/>
              </w:rPr>
              <w:t>.</w:t>
            </w:r>
            <w:r w:rsidR="00E20C3F" w:rsidRPr="000A2C7F">
              <w:rPr>
                <w:rFonts w:ascii="Arial" w:hAnsi="Arial" w:cs="Arial"/>
                <w:color w:val="000000" w:themeColor="text1"/>
                <w:lang w:val="en-GB"/>
              </w:rPr>
              <w:t> </w:t>
            </w:r>
            <w:r w:rsidR="00E20C3F" w:rsidRPr="00262879">
              <w:rPr>
                <w:rFonts w:ascii="Arial" w:hAnsi="Arial" w:cs="Arial"/>
                <w:b/>
                <w:bCs/>
                <w:color w:val="000000" w:themeColor="text1"/>
                <w:lang w:val="en-GB"/>
              </w:rPr>
              <w:t>e.g. solar film</w:t>
            </w:r>
            <w:r w:rsidR="004E037A">
              <w:rPr>
                <w:rFonts w:ascii="Arial" w:hAnsi="Arial" w:cs="Arial"/>
                <w:b/>
                <w:bCs/>
                <w:color w:val="000000" w:themeColor="text1"/>
                <w:lang w:val="en-GB"/>
              </w:rPr>
              <w:t>.</w:t>
            </w:r>
          </w:p>
          <w:p w14:paraId="79D87434" w14:textId="2EAC25C1" w:rsidR="00E20C3F" w:rsidRPr="002865CD" w:rsidRDefault="00E20C3F" w:rsidP="00681A3F">
            <w:pPr>
              <w:spacing w:before="120" w:after="120"/>
              <w:rPr>
                <w:rFonts w:ascii="Arial" w:hAnsi="Arial" w:cs="Arial"/>
                <w:lang w:val="en-GB"/>
              </w:rPr>
            </w:pPr>
          </w:p>
        </w:tc>
        <w:tc>
          <w:tcPr>
            <w:tcW w:w="531" w:type="pct"/>
          </w:tcPr>
          <w:p w14:paraId="0DC72CEA" w14:textId="169476B8" w:rsidR="00E20C3F" w:rsidRPr="00B06B9F" w:rsidRDefault="00E20C3F" w:rsidP="004E037A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B06B9F">
              <w:rPr>
                <w:rFonts w:ascii="Arial" w:hAnsi="Arial" w:cs="Arial"/>
                <w:sz w:val="18"/>
                <w:szCs w:val="18"/>
                <w:lang w:val="en-GB"/>
              </w:rPr>
              <w:t xml:space="preserve"> </w:t>
            </w:r>
            <w:r w:rsidR="00A9260E" w:rsidRPr="00B06B9F">
              <w:rPr>
                <w:rFonts w:ascii="Arial" w:hAnsi="Arial" w:cs="Arial"/>
                <w:sz w:val="18"/>
                <w:szCs w:val="18"/>
                <w:lang w:val="en-GB"/>
              </w:rPr>
              <w:t>November 2026</w:t>
            </w:r>
          </w:p>
        </w:tc>
        <w:tc>
          <w:tcPr>
            <w:tcW w:w="621" w:type="pct"/>
          </w:tcPr>
          <w:p w14:paraId="2D12D0AB" w14:textId="7981EADB" w:rsidR="00E20C3F" w:rsidRPr="00B06B9F" w:rsidRDefault="004E037A" w:rsidP="004E037A">
            <w:pPr>
              <w:pStyle w:val="NormalWeb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B06B9F">
              <w:rPr>
                <w:rFonts w:ascii="Arial" w:hAnsi="Arial" w:cs="Arial"/>
                <w:sz w:val="18"/>
                <w:szCs w:val="18"/>
                <w:lang w:val="en-GB"/>
              </w:rPr>
              <w:t>1.Report created on requirement for solar film shading in each school.</w:t>
            </w:r>
          </w:p>
        </w:tc>
        <w:tc>
          <w:tcPr>
            <w:tcW w:w="1040" w:type="pct"/>
          </w:tcPr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972"/>
              <w:gridCol w:w="2418"/>
            </w:tblGrid>
            <w:tr w:rsidR="00C54270" w:rsidRPr="00B06B9F" w14:paraId="47940D22" w14:textId="77777777" w:rsidTr="00F570FA">
              <w:tc>
                <w:tcPr>
                  <w:tcW w:w="972" w:type="dxa"/>
                  <w:shd w:val="clear" w:color="auto" w:fill="FFCCFF"/>
                </w:tcPr>
                <w:p w14:paraId="7A3D2A14" w14:textId="77777777" w:rsidR="00C54270" w:rsidRPr="00B06B9F" w:rsidRDefault="00C54270" w:rsidP="00D77B37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b/>
                      <w:bCs/>
                      <w:color w:val="000000" w:themeColor="text1"/>
                      <w:sz w:val="18"/>
                      <w:szCs w:val="18"/>
                    </w:rPr>
                  </w:pPr>
                </w:p>
              </w:tc>
              <w:tc>
                <w:tcPr>
                  <w:tcW w:w="2418" w:type="dxa"/>
                  <w:shd w:val="clear" w:color="auto" w:fill="FFCCFF"/>
                </w:tcPr>
                <w:p w14:paraId="17843FE6" w14:textId="77777777" w:rsidR="00C54270" w:rsidRPr="00B06B9F" w:rsidRDefault="00C54270" w:rsidP="00D77B37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b/>
                      <w:bCs/>
                      <w:color w:val="000000" w:themeColor="text1"/>
                      <w:sz w:val="18"/>
                      <w:szCs w:val="18"/>
                    </w:rPr>
                  </w:pPr>
                </w:p>
              </w:tc>
            </w:tr>
            <w:tr w:rsidR="00C54270" w:rsidRPr="00B06B9F" w14:paraId="300BFF53" w14:textId="77777777" w:rsidTr="00F570FA">
              <w:tc>
                <w:tcPr>
                  <w:tcW w:w="972" w:type="dxa"/>
                  <w:shd w:val="clear" w:color="auto" w:fill="FFCCFF"/>
                </w:tcPr>
                <w:p w14:paraId="15C89C22" w14:textId="77777777" w:rsidR="00C54270" w:rsidRPr="00B06B9F" w:rsidRDefault="00C54270" w:rsidP="00D77B37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 w:rsidRPr="00B06B9F"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CEO</w:t>
                  </w:r>
                </w:p>
              </w:tc>
              <w:tc>
                <w:tcPr>
                  <w:tcW w:w="2418" w:type="dxa"/>
                </w:tcPr>
                <w:p w14:paraId="4C1A8277" w14:textId="50D45C64" w:rsidR="00C54270" w:rsidRPr="00B06B9F" w:rsidRDefault="004E037A" w:rsidP="00D77B37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 w:rsidRPr="00B06B9F"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A</w:t>
                  </w:r>
                </w:p>
              </w:tc>
            </w:tr>
            <w:tr w:rsidR="00C54270" w:rsidRPr="00B06B9F" w14:paraId="59DDE52C" w14:textId="77777777" w:rsidTr="00F570FA">
              <w:tc>
                <w:tcPr>
                  <w:tcW w:w="972" w:type="dxa"/>
                  <w:shd w:val="clear" w:color="auto" w:fill="FFCCFF"/>
                </w:tcPr>
                <w:p w14:paraId="574EE2CD" w14:textId="77777777" w:rsidR="00C54270" w:rsidRPr="00B06B9F" w:rsidRDefault="00C54270" w:rsidP="00D77B37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 w:rsidRPr="00B06B9F"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CFO</w:t>
                  </w:r>
                </w:p>
              </w:tc>
              <w:tc>
                <w:tcPr>
                  <w:tcW w:w="2418" w:type="dxa"/>
                </w:tcPr>
                <w:p w14:paraId="085FAF8A" w14:textId="79DB4EEF" w:rsidR="00C54270" w:rsidRPr="00B06B9F" w:rsidRDefault="004E037A" w:rsidP="00D77B37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 w:rsidRPr="00B06B9F"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R</w:t>
                  </w:r>
                </w:p>
              </w:tc>
            </w:tr>
            <w:tr w:rsidR="00C54270" w:rsidRPr="00B06B9F" w14:paraId="43C858E1" w14:textId="77777777" w:rsidTr="00F570FA">
              <w:tc>
                <w:tcPr>
                  <w:tcW w:w="972" w:type="dxa"/>
                  <w:shd w:val="clear" w:color="auto" w:fill="FFCCFF"/>
                </w:tcPr>
                <w:p w14:paraId="30ADB0FC" w14:textId="77777777" w:rsidR="00C54270" w:rsidRPr="00B06B9F" w:rsidRDefault="00C54270" w:rsidP="00D77B37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 w:rsidRPr="00B06B9F"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TEM</w:t>
                  </w:r>
                </w:p>
              </w:tc>
              <w:tc>
                <w:tcPr>
                  <w:tcW w:w="2418" w:type="dxa"/>
                </w:tcPr>
                <w:p w14:paraId="126B91E2" w14:textId="7DE94A7B" w:rsidR="00C54270" w:rsidRPr="00B06B9F" w:rsidRDefault="004E037A" w:rsidP="00D77B37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 w:rsidRPr="00B06B9F"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R</w:t>
                  </w:r>
                </w:p>
              </w:tc>
            </w:tr>
            <w:tr w:rsidR="00C54270" w:rsidRPr="00B06B9F" w14:paraId="23980BAA" w14:textId="77777777" w:rsidTr="00F570FA">
              <w:tc>
                <w:tcPr>
                  <w:tcW w:w="972" w:type="dxa"/>
                  <w:shd w:val="clear" w:color="auto" w:fill="FFCCFF"/>
                </w:tcPr>
                <w:p w14:paraId="7806780A" w14:textId="77777777" w:rsidR="00C54270" w:rsidRPr="00B06B9F" w:rsidRDefault="00C54270" w:rsidP="00D77B37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 w:rsidRPr="00B06B9F"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HT</w:t>
                  </w:r>
                </w:p>
              </w:tc>
              <w:tc>
                <w:tcPr>
                  <w:tcW w:w="2418" w:type="dxa"/>
                </w:tcPr>
                <w:p w14:paraId="2B3822B4" w14:textId="6D702992" w:rsidR="00C54270" w:rsidRPr="00B06B9F" w:rsidRDefault="004E037A" w:rsidP="00D77B37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 w:rsidRPr="00B06B9F"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R</w:t>
                  </w:r>
                </w:p>
              </w:tc>
            </w:tr>
            <w:tr w:rsidR="00C54270" w:rsidRPr="00B06B9F" w14:paraId="3190DAEA" w14:textId="77777777" w:rsidTr="00F570FA">
              <w:tc>
                <w:tcPr>
                  <w:tcW w:w="972" w:type="dxa"/>
                  <w:shd w:val="clear" w:color="auto" w:fill="FFCCFF"/>
                </w:tcPr>
                <w:p w14:paraId="1B043C0C" w14:textId="77777777" w:rsidR="00C54270" w:rsidRPr="00B06B9F" w:rsidRDefault="00C54270" w:rsidP="00D77B37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 w:rsidRPr="00B06B9F"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SL</w:t>
                  </w:r>
                </w:p>
              </w:tc>
              <w:tc>
                <w:tcPr>
                  <w:tcW w:w="2418" w:type="dxa"/>
                </w:tcPr>
                <w:p w14:paraId="0C80502F" w14:textId="02F7C4E6" w:rsidR="00C54270" w:rsidRPr="00B06B9F" w:rsidRDefault="004E037A" w:rsidP="00D77B37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 w:rsidRPr="00B06B9F"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I</w:t>
                  </w:r>
                </w:p>
              </w:tc>
            </w:tr>
            <w:tr w:rsidR="00C54270" w:rsidRPr="00B06B9F" w14:paraId="69C61DCF" w14:textId="77777777" w:rsidTr="00F570FA">
              <w:tc>
                <w:tcPr>
                  <w:tcW w:w="972" w:type="dxa"/>
                  <w:shd w:val="clear" w:color="auto" w:fill="FFCCFF"/>
                </w:tcPr>
                <w:p w14:paraId="1D2B138F" w14:textId="77777777" w:rsidR="00C54270" w:rsidRPr="00B06B9F" w:rsidRDefault="00C54270" w:rsidP="00D77B37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 w:rsidRPr="00B06B9F"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HOCS</w:t>
                  </w:r>
                </w:p>
              </w:tc>
              <w:tc>
                <w:tcPr>
                  <w:tcW w:w="2418" w:type="dxa"/>
                </w:tcPr>
                <w:p w14:paraId="189A128B" w14:textId="76494C98" w:rsidR="00C54270" w:rsidRPr="00B06B9F" w:rsidRDefault="004E037A" w:rsidP="00D77B37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 w:rsidRPr="00B06B9F"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I</w:t>
                  </w:r>
                </w:p>
              </w:tc>
            </w:tr>
            <w:tr w:rsidR="00C54270" w:rsidRPr="00B06B9F" w14:paraId="2A6A9D94" w14:textId="77777777" w:rsidTr="00F570FA">
              <w:tc>
                <w:tcPr>
                  <w:tcW w:w="972" w:type="dxa"/>
                  <w:shd w:val="clear" w:color="auto" w:fill="FFCCFF"/>
                </w:tcPr>
                <w:p w14:paraId="70727AB1" w14:textId="77777777" w:rsidR="00C54270" w:rsidRPr="00B06B9F" w:rsidRDefault="00C54270" w:rsidP="00D77B37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 w:rsidRPr="00B06B9F"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STAFF</w:t>
                  </w:r>
                </w:p>
              </w:tc>
              <w:tc>
                <w:tcPr>
                  <w:tcW w:w="2418" w:type="dxa"/>
                </w:tcPr>
                <w:p w14:paraId="72D9D91A" w14:textId="750C6764" w:rsidR="00C54270" w:rsidRPr="00B06B9F" w:rsidRDefault="004E037A" w:rsidP="00D77B37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 w:rsidRPr="00B06B9F"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I</w:t>
                  </w:r>
                </w:p>
              </w:tc>
            </w:tr>
            <w:tr w:rsidR="00C54270" w:rsidRPr="00B06B9F" w14:paraId="19836C10" w14:textId="77777777" w:rsidTr="00F570FA">
              <w:tc>
                <w:tcPr>
                  <w:tcW w:w="972" w:type="dxa"/>
                  <w:shd w:val="clear" w:color="auto" w:fill="FFCCFF"/>
                </w:tcPr>
                <w:p w14:paraId="572BF63B" w14:textId="77777777" w:rsidR="00C54270" w:rsidRPr="00B06B9F" w:rsidRDefault="00C54270" w:rsidP="00D77B37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 w:rsidRPr="00B06B9F"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PARENTS</w:t>
                  </w:r>
                </w:p>
              </w:tc>
              <w:tc>
                <w:tcPr>
                  <w:tcW w:w="2418" w:type="dxa"/>
                </w:tcPr>
                <w:p w14:paraId="4C920981" w14:textId="77E76820" w:rsidR="00C54270" w:rsidRPr="00B06B9F" w:rsidRDefault="004E037A" w:rsidP="00D77B37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 w:rsidRPr="00B06B9F"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I</w:t>
                  </w:r>
                </w:p>
              </w:tc>
            </w:tr>
            <w:tr w:rsidR="00C54270" w:rsidRPr="00B06B9F" w14:paraId="05172970" w14:textId="77777777" w:rsidTr="00F570FA">
              <w:tc>
                <w:tcPr>
                  <w:tcW w:w="972" w:type="dxa"/>
                  <w:shd w:val="clear" w:color="auto" w:fill="FFCCFF"/>
                </w:tcPr>
                <w:p w14:paraId="61D55F41" w14:textId="77777777" w:rsidR="00C54270" w:rsidRPr="00B06B9F" w:rsidRDefault="00C54270" w:rsidP="00D77B37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 w:rsidRPr="00B06B9F"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EXPERTS</w:t>
                  </w:r>
                </w:p>
              </w:tc>
              <w:tc>
                <w:tcPr>
                  <w:tcW w:w="2418" w:type="dxa"/>
                </w:tcPr>
                <w:p w14:paraId="51B4185B" w14:textId="03929D1F" w:rsidR="00C54270" w:rsidRPr="00B06B9F" w:rsidRDefault="004E037A" w:rsidP="00D77B37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 w:rsidRPr="00B06B9F"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C</w:t>
                  </w:r>
                </w:p>
              </w:tc>
            </w:tr>
          </w:tbl>
          <w:p w14:paraId="6489F093" w14:textId="1B8DF765" w:rsidR="00E20C3F" w:rsidRPr="00B06B9F" w:rsidRDefault="00E20C3F" w:rsidP="00080557">
            <w:pPr>
              <w:pStyle w:val="NormalWeb"/>
              <w:spacing w:before="120" w:beforeAutospacing="0"/>
              <w:rPr>
                <w:rFonts w:ascii="Arial" w:hAnsi="Arial" w:cs="Arial"/>
                <w:sz w:val="18"/>
                <w:szCs w:val="18"/>
                <w:lang w:val="x-none"/>
              </w:rPr>
            </w:pPr>
          </w:p>
        </w:tc>
        <w:tc>
          <w:tcPr>
            <w:tcW w:w="1041" w:type="pct"/>
          </w:tcPr>
          <w:p w14:paraId="2E6341BF" w14:textId="77777777" w:rsidR="004E037A" w:rsidRPr="00B06B9F" w:rsidRDefault="004E037A" w:rsidP="00710E14">
            <w:pPr>
              <w:pStyle w:val="NormalWeb"/>
              <w:spacing w:before="120" w:beforeAutospacing="0"/>
              <w:rPr>
                <w:rFonts w:ascii="Arial" w:hAnsi="Arial" w:cs="Arial"/>
                <w:color w:val="000000" w:themeColor="text1"/>
                <w:sz w:val="18"/>
                <w:szCs w:val="18"/>
                <w:lang w:val="en-GB"/>
              </w:rPr>
            </w:pPr>
            <w:r w:rsidRPr="00B06B9F">
              <w:rPr>
                <w:rFonts w:ascii="Arial" w:hAnsi="Arial" w:cs="Arial"/>
                <w:color w:val="000000" w:themeColor="text1"/>
                <w:sz w:val="18"/>
                <w:szCs w:val="18"/>
                <w:lang w:val="en-GB"/>
              </w:rPr>
              <w:t xml:space="preserve">1.Assess the need for solar shading on south/west/east-facing classrooms reviewing the most effective measures based on the amount of sunlight.  </w:t>
            </w:r>
          </w:p>
          <w:p w14:paraId="4F06BED9" w14:textId="3B09A79E" w:rsidR="004E037A" w:rsidRPr="00B06B9F" w:rsidRDefault="004E037A" w:rsidP="00710E14">
            <w:pPr>
              <w:pStyle w:val="NormalWeb"/>
              <w:spacing w:before="120" w:beforeAutospacing="0"/>
              <w:rPr>
                <w:rFonts w:ascii="Arial" w:hAnsi="Arial" w:cs="Arial"/>
                <w:b/>
                <w:bCs/>
                <w:sz w:val="18"/>
                <w:szCs w:val="18"/>
                <w:highlight w:val="yellow"/>
                <w:lang w:val="en-GB"/>
              </w:rPr>
            </w:pPr>
            <w:r w:rsidRPr="00B06B9F">
              <w:rPr>
                <w:rFonts w:ascii="Arial" w:hAnsi="Arial" w:cs="Arial"/>
                <w:b/>
                <w:bCs/>
                <w:sz w:val="18"/>
                <w:szCs w:val="18"/>
                <w:highlight w:val="yellow"/>
                <w:lang w:val="en-GB"/>
              </w:rPr>
              <w:t>NOTES</w:t>
            </w:r>
          </w:p>
          <w:p w14:paraId="0B90B0E2" w14:textId="30DDFB84" w:rsidR="00710E14" w:rsidRPr="00B06B9F" w:rsidRDefault="00710E14" w:rsidP="00710E14">
            <w:pPr>
              <w:pStyle w:val="NormalWeb"/>
              <w:spacing w:before="120" w:beforeAutospacing="0"/>
              <w:rPr>
                <w:rFonts w:ascii="Arial" w:hAnsi="Arial" w:cs="Arial"/>
                <w:sz w:val="18"/>
                <w:szCs w:val="18"/>
              </w:rPr>
            </w:pPr>
            <w:r w:rsidRPr="00B06B9F">
              <w:rPr>
                <w:rFonts w:ascii="Arial" w:hAnsi="Arial" w:cs="Arial"/>
                <w:sz w:val="18"/>
                <w:szCs w:val="18"/>
                <w:highlight w:val="yellow"/>
                <w:lang w:val="x-none"/>
              </w:rPr>
              <w:t xml:space="preserve">This document shows different ideas that can be considered.   </w:t>
            </w:r>
            <w:hyperlink r:id="rId23" w:history="1">
              <w:r w:rsidRPr="00B06B9F">
                <w:rPr>
                  <w:rStyle w:val="Hyperlink"/>
                  <w:rFonts w:ascii="Arial" w:hAnsi="Arial" w:cs="Arial"/>
                  <w:sz w:val="18"/>
                  <w:szCs w:val="18"/>
                  <w:highlight w:val="yellow"/>
                  <w:lang w:val="x-none"/>
                </w:rPr>
                <w:t>Compendium of solar shading measures</w:t>
              </w:r>
            </w:hyperlink>
          </w:p>
          <w:p w14:paraId="45DC0AC9" w14:textId="1541536C" w:rsidR="00710E14" w:rsidRPr="00B06B9F" w:rsidRDefault="00710E14" w:rsidP="00551509">
            <w:pPr>
              <w:pStyle w:val="NormalWeb"/>
              <w:spacing w:before="120" w:beforeAutospacing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87" w:type="pct"/>
            <w:shd w:val="clear" w:color="auto" w:fill="FF0000"/>
            <w:vAlign w:val="center"/>
          </w:tcPr>
          <w:p w14:paraId="2596929E" w14:textId="578C23B8" w:rsidR="00E20C3F" w:rsidRPr="00B06B9F" w:rsidRDefault="00F90489" w:rsidP="00983824">
            <w:pPr>
              <w:pStyle w:val="NormalWeb"/>
              <w:spacing w:before="120" w:beforeAutospacing="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n-GB"/>
              </w:rPr>
            </w:pPr>
            <w:r w:rsidRPr="00B06B9F">
              <w:rPr>
                <w:rFonts w:ascii="Arial" w:hAnsi="Arial" w:cs="Arial"/>
                <w:b/>
                <w:bCs/>
                <w:sz w:val="18"/>
                <w:szCs w:val="18"/>
                <w:lang w:val="en-GB"/>
              </w:rPr>
              <w:t>Not yet started</w:t>
            </w:r>
          </w:p>
        </w:tc>
      </w:tr>
    </w:tbl>
    <w:p w14:paraId="1DE24CEB" w14:textId="2DA30D9F" w:rsidR="00D51CA9" w:rsidRDefault="00D51CA9">
      <w:pPr>
        <w:rPr>
          <w:rStyle w:val="Strong"/>
          <w:rFonts w:ascii="Arial" w:hAnsi="Arial" w:cs="Arial"/>
          <w:sz w:val="36"/>
          <w:szCs w:val="36"/>
        </w:rPr>
      </w:pPr>
    </w:p>
    <w:p w14:paraId="634E4DCC" w14:textId="4E0B7E6C" w:rsidR="00F7724C" w:rsidRDefault="00F7724C">
      <w:pPr>
        <w:rPr>
          <w:rStyle w:val="Strong"/>
          <w:rFonts w:ascii="Arial" w:hAnsi="Arial" w:cs="Arial"/>
          <w:sz w:val="36"/>
          <w:szCs w:val="36"/>
        </w:rPr>
      </w:pPr>
    </w:p>
    <w:p w14:paraId="29FDE3FB" w14:textId="0C1FD97F" w:rsidR="00F7724C" w:rsidRDefault="00F7724C">
      <w:pPr>
        <w:rPr>
          <w:rStyle w:val="Strong"/>
          <w:rFonts w:ascii="Arial" w:hAnsi="Arial" w:cs="Arial"/>
          <w:sz w:val="36"/>
          <w:szCs w:val="36"/>
        </w:rPr>
      </w:pPr>
    </w:p>
    <w:p w14:paraId="3CE7914A" w14:textId="1ABD878C" w:rsidR="00F7724C" w:rsidRDefault="00F7724C">
      <w:pPr>
        <w:rPr>
          <w:rStyle w:val="Strong"/>
          <w:rFonts w:ascii="Arial" w:hAnsi="Arial" w:cs="Arial"/>
          <w:sz w:val="36"/>
          <w:szCs w:val="36"/>
        </w:rPr>
      </w:pPr>
    </w:p>
    <w:p w14:paraId="7405BA28" w14:textId="1AC3887E" w:rsidR="00F7724C" w:rsidRDefault="00F7724C">
      <w:pPr>
        <w:rPr>
          <w:rStyle w:val="Strong"/>
          <w:rFonts w:ascii="Arial" w:hAnsi="Arial" w:cs="Arial"/>
          <w:sz w:val="36"/>
          <w:szCs w:val="36"/>
        </w:rPr>
      </w:pPr>
    </w:p>
    <w:p w14:paraId="5A581C45" w14:textId="01415C63" w:rsidR="00F7724C" w:rsidRDefault="00F7724C">
      <w:pPr>
        <w:rPr>
          <w:rStyle w:val="Strong"/>
          <w:rFonts w:ascii="Arial" w:hAnsi="Arial" w:cs="Arial"/>
          <w:sz w:val="36"/>
          <w:szCs w:val="36"/>
        </w:rPr>
      </w:pPr>
    </w:p>
    <w:p w14:paraId="4381E2DC" w14:textId="77777777" w:rsidR="00F7724C" w:rsidRPr="002865CD" w:rsidRDefault="00F7724C">
      <w:pPr>
        <w:rPr>
          <w:rStyle w:val="Strong"/>
          <w:rFonts w:ascii="Arial" w:hAnsi="Arial" w:cs="Arial"/>
          <w:sz w:val="36"/>
          <w:szCs w:val="36"/>
        </w:rPr>
      </w:pPr>
    </w:p>
    <w:p w14:paraId="4DBBE2D4" w14:textId="0CB330B7" w:rsidR="00A92A9B" w:rsidRPr="002865CD" w:rsidRDefault="00A9260E" w:rsidP="00A92A9B">
      <w:pPr>
        <w:rPr>
          <w:rStyle w:val="Strong"/>
          <w:rFonts w:ascii="Arial" w:hAnsi="Arial" w:cs="Arial"/>
        </w:rPr>
      </w:pPr>
      <w:r>
        <w:rPr>
          <w:rStyle w:val="Strong"/>
          <w:rFonts w:ascii="Arial" w:hAnsi="Arial" w:cs="Arial"/>
          <w:sz w:val="36"/>
          <w:szCs w:val="36"/>
        </w:rPr>
        <w:lastRenderedPageBreak/>
        <w:t>4</w:t>
      </w:r>
      <w:r w:rsidR="00A92A9B" w:rsidRPr="002865CD">
        <w:rPr>
          <w:rStyle w:val="Strong"/>
          <w:rFonts w:ascii="Arial" w:hAnsi="Arial" w:cs="Arial"/>
          <w:sz w:val="36"/>
          <w:szCs w:val="36"/>
        </w:rPr>
        <w:t xml:space="preserve">. Climate Education, Green Skills and Green </w:t>
      </w:r>
      <w:r w:rsidR="00C03B0F" w:rsidRPr="002865CD">
        <w:rPr>
          <w:rStyle w:val="Strong"/>
          <w:rFonts w:ascii="Arial" w:hAnsi="Arial" w:cs="Arial"/>
          <w:sz w:val="36"/>
          <w:szCs w:val="36"/>
        </w:rPr>
        <w:t>C</w:t>
      </w:r>
      <w:r w:rsidR="00A92A9B" w:rsidRPr="002865CD">
        <w:rPr>
          <w:rStyle w:val="Strong"/>
          <w:rFonts w:ascii="Arial" w:hAnsi="Arial" w:cs="Arial"/>
          <w:sz w:val="36"/>
          <w:szCs w:val="36"/>
        </w:rPr>
        <w:t>areers</w:t>
      </w:r>
      <w:r w:rsidR="00A92A9B" w:rsidRPr="002865CD">
        <w:rPr>
          <w:rFonts w:ascii="Arial" w:hAnsi="Arial" w:cs="Arial"/>
        </w:rPr>
        <w:br/>
      </w:r>
      <w:r w:rsidR="00A92A9B" w:rsidRPr="002865CD">
        <w:rPr>
          <w:rStyle w:val="Strong"/>
          <w:rFonts w:ascii="Arial" w:hAnsi="Arial" w:cs="Arial"/>
        </w:rPr>
        <w:t xml:space="preserve">Ensuring the education </w:t>
      </w:r>
      <w:r w:rsidR="00C6500C">
        <w:rPr>
          <w:rStyle w:val="Strong"/>
          <w:rFonts w:ascii="Arial" w:hAnsi="Arial" w:cs="Arial"/>
        </w:rPr>
        <w:t>we</w:t>
      </w:r>
      <w:r w:rsidR="00A92A9B" w:rsidRPr="002865CD">
        <w:rPr>
          <w:rStyle w:val="Strong"/>
          <w:rFonts w:ascii="Arial" w:hAnsi="Arial" w:cs="Arial"/>
        </w:rPr>
        <w:t xml:space="preserve"> provide gives knowledge-rich and comprehensive teaching about climate change, and that our teaching staff feel supported to offer this</w:t>
      </w:r>
      <w:r w:rsidR="00C6500C">
        <w:rPr>
          <w:rStyle w:val="Strong"/>
          <w:rFonts w:ascii="Arial" w:hAnsi="Arial" w:cs="Arial"/>
        </w:rPr>
        <w:t>.</w:t>
      </w:r>
    </w:p>
    <w:p w14:paraId="1B9AD75C" w14:textId="77777777" w:rsidR="00905686" w:rsidRPr="002865CD" w:rsidRDefault="00905686" w:rsidP="00A92A9B">
      <w:pPr>
        <w:rPr>
          <w:rFonts w:ascii="Arial" w:hAnsi="Arial" w:cs="Arial"/>
          <w:b/>
          <w:bCs/>
          <w:sz w:val="4"/>
          <w:szCs w:val="4"/>
        </w:rPr>
      </w:pPr>
    </w:p>
    <w:tbl>
      <w:tblPr>
        <w:tblStyle w:val="TableGrid"/>
        <w:tblpPr w:leftFromText="180" w:rightFromText="180" w:vertAnchor="text" w:tblpXSpec="center" w:tblpY="1"/>
        <w:tblOverlap w:val="never"/>
        <w:tblW w:w="5282" w:type="pct"/>
        <w:tblBorders>
          <w:top w:val="single" w:sz="12" w:space="0" w:color="000000" w:themeColor="text1"/>
          <w:left w:val="single" w:sz="12" w:space="0" w:color="000000" w:themeColor="text1"/>
          <w:bottom w:val="single" w:sz="12" w:space="0" w:color="000000" w:themeColor="text1"/>
          <w:right w:val="single" w:sz="12" w:space="0" w:color="000000" w:themeColor="text1"/>
          <w:insideH w:val="single" w:sz="12" w:space="0" w:color="000000" w:themeColor="text1"/>
          <w:insideV w:val="single" w:sz="12" w:space="0" w:color="000000" w:themeColor="text1"/>
        </w:tblBorders>
        <w:tblLook w:val="04A0" w:firstRow="1" w:lastRow="0" w:firstColumn="1" w:lastColumn="0" w:noHBand="0" w:noVBand="1"/>
      </w:tblPr>
      <w:tblGrid>
        <w:gridCol w:w="4094"/>
        <w:gridCol w:w="1702"/>
        <w:gridCol w:w="2127"/>
        <w:gridCol w:w="3410"/>
        <w:gridCol w:w="3413"/>
        <w:gridCol w:w="1490"/>
      </w:tblGrid>
      <w:tr w:rsidR="00A92A9B" w:rsidRPr="002865CD" w14:paraId="76271BE0" w14:textId="77777777" w:rsidTr="00CE2DEE">
        <w:tc>
          <w:tcPr>
            <w:tcW w:w="5000" w:type="pct"/>
            <w:gridSpan w:val="6"/>
            <w:shd w:val="clear" w:color="auto" w:fill="FF5237"/>
            <w:vAlign w:val="center"/>
          </w:tcPr>
          <w:p w14:paraId="3BF9B87B" w14:textId="2F741DF0" w:rsidR="00A92A9B" w:rsidRPr="002865CD" w:rsidRDefault="00A92A9B" w:rsidP="00905686">
            <w:pPr>
              <w:pStyle w:val="NormalWeb"/>
              <w:jc w:val="center"/>
              <w:rPr>
                <w:rFonts w:ascii="Arial" w:hAnsi="Arial" w:cs="Arial"/>
                <w:b/>
                <w:bCs/>
                <w:lang w:val="en-GB"/>
              </w:rPr>
            </w:pPr>
            <w:r w:rsidRPr="002865CD">
              <w:rPr>
                <w:rFonts w:ascii="Arial" w:hAnsi="Arial" w:cs="Arial"/>
                <w:b/>
                <w:bCs/>
                <w:color w:val="FFFFFF" w:themeColor="background1"/>
                <w:lang w:val="en-GB"/>
              </w:rPr>
              <w:t>C</w:t>
            </w:r>
            <w:r w:rsidR="00F7724C">
              <w:rPr>
                <w:rFonts w:ascii="Arial" w:hAnsi="Arial" w:cs="Arial"/>
                <w:b/>
                <w:bCs/>
                <w:color w:val="FFFFFF" w:themeColor="background1"/>
                <w:lang w:val="en-GB"/>
              </w:rPr>
              <w:t>URRICULUM</w:t>
            </w:r>
          </w:p>
        </w:tc>
      </w:tr>
      <w:tr w:rsidR="00C6500C" w:rsidRPr="002865CD" w14:paraId="5EA99A24" w14:textId="77777777" w:rsidTr="00C6500C">
        <w:tc>
          <w:tcPr>
            <w:tcW w:w="1261" w:type="pct"/>
            <w:shd w:val="clear" w:color="auto" w:fill="F9E701"/>
          </w:tcPr>
          <w:p w14:paraId="55654E5E" w14:textId="7EF4767A" w:rsidR="00C6500C" w:rsidRPr="00DD0B3D" w:rsidRDefault="00F7724C">
            <w:pPr>
              <w:pStyle w:val="NormalWeb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b/>
                <w:bCs/>
              </w:rPr>
              <w:t>C</w:t>
            </w:r>
            <w:r w:rsidR="00C6500C" w:rsidRPr="00DD0B3D">
              <w:rPr>
                <w:rFonts w:ascii="Arial" w:hAnsi="Arial" w:cs="Arial"/>
                <w:b/>
                <w:bCs/>
              </w:rPr>
              <w:t>RITICAL SUCCESS FACTORS</w:t>
            </w:r>
          </w:p>
        </w:tc>
        <w:tc>
          <w:tcPr>
            <w:tcW w:w="524" w:type="pct"/>
            <w:shd w:val="clear" w:color="auto" w:fill="F9E701"/>
          </w:tcPr>
          <w:p w14:paraId="2A7C5EDE" w14:textId="02A67E3E" w:rsidR="00C6500C" w:rsidRPr="002865CD" w:rsidRDefault="00C6500C">
            <w:pPr>
              <w:pStyle w:val="NormalWeb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2865C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TIME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SCALE</w:t>
            </w:r>
          </w:p>
        </w:tc>
        <w:tc>
          <w:tcPr>
            <w:tcW w:w="655" w:type="pct"/>
            <w:shd w:val="clear" w:color="auto" w:fill="F9E701"/>
          </w:tcPr>
          <w:p w14:paraId="005021A6" w14:textId="628B4031" w:rsidR="00C6500C" w:rsidRPr="002865CD" w:rsidRDefault="00C6500C">
            <w:pPr>
              <w:pStyle w:val="NormalWeb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KPIs</w:t>
            </w:r>
          </w:p>
        </w:tc>
        <w:tc>
          <w:tcPr>
            <w:tcW w:w="1050" w:type="pct"/>
            <w:shd w:val="clear" w:color="auto" w:fill="F9E701"/>
          </w:tcPr>
          <w:p w14:paraId="7AE1968B" w14:textId="07077FC1" w:rsidR="00C6500C" w:rsidRPr="002865CD" w:rsidRDefault="00C6500C">
            <w:pPr>
              <w:pStyle w:val="NormalWeb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RACI INDEX</w:t>
            </w:r>
          </w:p>
        </w:tc>
        <w:tc>
          <w:tcPr>
            <w:tcW w:w="1051" w:type="pct"/>
            <w:shd w:val="clear" w:color="auto" w:fill="F9E701"/>
          </w:tcPr>
          <w:p w14:paraId="1D279D39" w14:textId="5531EA88" w:rsidR="00C6500C" w:rsidRPr="002865CD" w:rsidRDefault="00C6500C">
            <w:pPr>
              <w:pStyle w:val="NormalWeb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IMPLEMENTATION FACTORS</w:t>
            </w:r>
          </w:p>
        </w:tc>
        <w:tc>
          <w:tcPr>
            <w:tcW w:w="459" w:type="pct"/>
            <w:shd w:val="clear" w:color="auto" w:fill="F9E701"/>
          </w:tcPr>
          <w:p w14:paraId="13C744DD" w14:textId="7024A18B" w:rsidR="00C6500C" w:rsidRPr="002865CD" w:rsidRDefault="00C6500C">
            <w:pPr>
              <w:pStyle w:val="NormalWeb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2865C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TRACKER</w:t>
            </w:r>
          </w:p>
        </w:tc>
      </w:tr>
      <w:tr w:rsidR="00C6500C" w:rsidRPr="002865CD" w14:paraId="3BD4C17B" w14:textId="77777777" w:rsidTr="00F90489">
        <w:tc>
          <w:tcPr>
            <w:tcW w:w="1261" w:type="pct"/>
          </w:tcPr>
          <w:p w14:paraId="424206F4" w14:textId="58E9EEA3" w:rsidR="00F7724C" w:rsidRPr="00EA299F" w:rsidRDefault="00F7724C" w:rsidP="00F7724C">
            <w:pPr>
              <w:spacing w:before="120" w:after="120"/>
              <w:rPr>
                <w:rFonts w:ascii="Arial" w:hAnsi="Arial" w:cs="Arial"/>
                <w:b/>
                <w:bCs/>
                <w:lang w:val="en-GB"/>
              </w:rPr>
            </w:pPr>
            <w:r>
              <w:rPr>
                <w:rFonts w:ascii="Arial" w:hAnsi="Arial" w:cs="Arial"/>
                <w:b/>
                <w:bCs/>
                <w:lang w:val="en-GB"/>
              </w:rPr>
              <w:t xml:space="preserve">4.1 </w:t>
            </w:r>
            <w:r w:rsidRPr="00EA299F">
              <w:rPr>
                <w:rFonts w:ascii="Arial" w:hAnsi="Arial" w:cs="Arial"/>
                <w:b/>
                <w:bCs/>
                <w:lang w:val="en-GB"/>
              </w:rPr>
              <w:t>Amend your curriculum to incorporate sustainability</w:t>
            </w:r>
            <w:r w:rsidR="006B0BE0">
              <w:rPr>
                <w:rFonts w:ascii="Arial" w:hAnsi="Arial" w:cs="Arial"/>
                <w:b/>
                <w:bCs/>
                <w:lang w:val="en-GB"/>
              </w:rPr>
              <w:t>.</w:t>
            </w:r>
            <w:r w:rsidRPr="00EA299F">
              <w:rPr>
                <w:rFonts w:ascii="Arial" w:hAnsi="Arial" w:cs="Arial"/>
                <w:b/>
                <w:bCs/>
                <w:lang w:val="en-GB"/>
              </w:rPr>
              <w:t> </w:t>
            </w:r>
          </w:p>
          <w:p w14:paraId="5AF7B349" w14:textId="7FADAD25" w:rsidR="00DD0B3D" w:rsidRPr="002865CD" w:rsidRDefault="00DD0B3D" w:rsidP="00F7724C">
            <w:pPr>
              <w:spacing w:before="120" w:after="120"/>
              <w:rPr>
                <w:rFonts w:ascii="Arial" w:hAnsi="Arial" w:cs="Arial"/>
                <w:lang w:val="en-GB"/>
              </w:rPr>
            </w:pPr>
          </w:p>
        </w:tc>
        <w:tc>
          <w:tcPr>
            <w:tcW w:w="524" w:type="pct"/>
          </w:tcPr>
          <w:p w14:paraId="687C5590" w14:textId="47472634" w:rsidR="00C6500C" w:rsidRDefault="001B5395" w:rsidP="006B0BE0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1B5395">
              <w:rPr>
                <w:rFonts w:ascii="Arial" w:hAnsi="Arial" w:cs="Arial"/>
                <w:sz w:val="20"/>
                <w:szCs w:val="20"/>
                <w:lang w:val="en-GB"/>
              </w:rPr>
              <w:t>Dec 2026</w:t>
            </w:r>
          </w:p>
          <w:p w14:paraId="57084622" w14:textId="77777777" w:rsidR="001B5395" w:rsidRDefault="001B5395" w:rsidP="006B0BE0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14:paraId="48D9C522" w14:textId="77777777" w:rsidR="001B5395" w:rsidRDefault="001B5395" w:rsidP="006B0BE0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14:paraId="10FE9C10" w14:textId="0F91798D" w:rsidR="001B5395" w:rsidRDefault="001B5395" w:rsidP="006B0BE0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Dec 2026</w:t>
            </w:r>
          </w:p>
          <w:p w14:paraId="5AF0D5D6" w14:textId="644854BF" w:rsidR="001B5395" w:rsidRDefault="001B5395" w:rsidP="006B0BE0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14:paraId="45E813B4" w14:textId="382AB48F" w:rsidR="001B5395" w:rsidRDefault="001B5395" w:rsidP="006B0BE0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Sep 2026 onwards</w:t>
            </w:r>
          </w:p>
          <w:p w14:paraId="595DAAE3" w14:textId="7971B79A" w:rsidR="001B5395" w:rsidRDefault="001B5395" w:rsidP="006B0BE0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14:paraId="1A9D99CA" w14:textId="741C89FE" w:rsidR="001B5395" w:rsidRDefault="001B5395" w:rsidP="006B0BE0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Dependent on release by DfE</w:t>
            </w:r>
          </w:p>
          <w:p w14:paraId="653898B4" w14:textId="77777777" w:rsidR="001B5395" w:rsidRDefault="001B5395" w:rsidP="006B0BE0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14:paraId="53B6A415" w14:textId="12B5D853" w:rsidR="001B5395" w:rsidRPr="001B5395" w:rsidRDefault="001B5395" w:rsidP="006B0BE0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</w:tc>
        <w:tc>
          <w:tcPr>
            <w:tcW w:w="655" w:type="pct"/>
          </w:tcPr>
          <w:p w14:paraId="7D60AD52" w14:textId="77777777" w:rsidR="006B0BE0" w:rsidRDefault="006B0BE0" w:rsidP="006B0BE0">
            <w:pPr>
              <w:widowControl w:val="0"/>
              <w:spacing w:after="120" w:line="285" w:lineRule="auto"/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1.Current c</w:t>
            </w:r>
            <w:r w:rsidRPr="006B0BE0">
              <w:rPr>
                <w:rFonts w:ascii="Arial" w:hAnsi="Arial" w:cs="Arial"/>
                <w:sz w:val="18"/>
                <w:szCs w:val="18"/>
                <w:lang w:val="en-GB"/>
              </w:rPr>
              <w:t>urriculum is reviewed</w:t>
            </w:r>
            <w:r>
              <w:rPr>
                <w:rFonts w:ascii="Arial" w:hAnsi="Arial" w:cs="Arial"/>
                <w:sz w:val="18"/>
                <w:szCs w:val="18"/>
                <w:lang w:val="en-GB"/>
              </w:rPr>
              <w:t>.</w:t>
            </w:r>
          </w:p>
          <w:p w14:paraId="57A92570" w14:textId="77777777" w:rsidR="006B0BE0" w:rsidRDefault="006B0BE0" w:rsidP="006B0BE0">
            <w:pPr>
              <w:widowControl w:val="0"/>
              <w:spacing w:after="120" w:line="285" w:lineRule="auto"/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2.G</w:t>
            </w:r>
            <w:r w:rsidRPr="006B0BE0">
              <w:rPr>
                <w:rFonts w:ascii="Arial" w:hAnsi="Arial" w:cs="Arial"/>
                <w:sz w:val="18"/>
                <w:szCs w:val="18"/>
                <w:lang w:val="en-GB"/>
              </w:rPr>
              <w:t>aps identified</w:t>
            </w:r>
            <w:r>
              <w:rPr>
                <w:rFonts w:ascii="Arial" w:hAnsi="Arial" w:cs="Arial"/>
                <w:sz w:val="18"/>
                <w:szCs w:val="18"/>
                <w:lang w:val="en-GB"/>
              </w:rPr>
              <w:t>.</w:t>
            </w:r>
          </w:p>
          <w:p w14:paraId="6B441280" w14:textId="77777777" w:rsidR="006B0BE0" w:rsidRDefault="006B0BE0" w:rsidP="006B0BE0">
            <w:pPr>
              <w:widowControl w:val="0"/>
              <w:spacing w:after="120" w:line="285" w:lineRule="auto"/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3.New content researched.</w:t>
            </w:r>
          </w:p>
          <w:p w14:paraId="62FE5FFA" w14:textId="1CB913AA" w:rsidR="006B0BE0" w:rsidRPr="006B0BE0" w:rsidRDefault="006B0BE0" w:rsidP="006B0BE0">
            <w:pPr>
              <w:widowControl w:val="0"/>
              <w:spacing w:after="120" w:line="285" w:lineRule="auto"/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4.A</w:t>
            </w:r>
            <w:r w:rsidRPr="006B0BE0">
              <w:rPr>
                <w:rFonts w:ascii="Arial" w:hAnsi="Arial" w:cs="Arial"/>
                <w:sz w:val="18"/>
                <w:szCs w:val="18"/>
                <w:lang w:val="en-GB"/>
              </w:rPr>
              <w:t>dditions made to sustainability key learning</w:t>
            </w:r>
            <w:r>
              <w:rPr>
                <w:rFonts w:ascii="Arial" w:hAnsi="Arial" w:cs="Arial"/>
                <w:sz w:val="18"/>
                <w:szCs w:val="18"/>
                <w:lang w:val="en-GB"/>
              </w:rPr>
              <w:t xml:space="preserve"> in line with the 2027 National Curriculum requirements</w:t>
            </w:r>
            <w:r w:rsidRPr="006B0BE0">
              <w:rPr>
                <w:rFonts w:ascii="Arial" w:hAnsi="Arial" w:cs="Arial"/>
                <w:sz w:val="18"/>
                <w:szCs w:val="18"/>
                <w:lang w:val="en-GB"/>
              </w:rPr>
              <w:t>.</w:t>
            </w:r>
          </w:p>
          <w:p w14:paraId="20C1ACCC" w14:textId="77777777" w:rsidR="00C6500C" w:rsidRPr="002865CD" w:rsidRDefault="00C6500C" w:rsidP="006B0BE0">
            <w:pPr>
              <w:rPr>
                <w:rFonts w:ascii="Arial" w:hAnsi="Arial" w:cs="Arial"/>
                <w:b/>
                <w:bCs/>
                <w:lang w:val="en-GB"/>
              </w:rPr>
            </w:pPr>
          </w:p>
        </w:tc>
        <w:tc>
          <w:tcPr>
            <w:tcW w:w="1050" w:type="pct"/>
          </w:tcPr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972"/>
              <w:gridCol w:w="2212"/>
            </w:tblGrid>
            <w:tr w:rsidR="00C54270" w14:paraId="3863694C" w14:textId="77777777" w:rsidTr="00F570FA">
              <w:tc>
                <w:tcPr>
                  <w:tcW w:w="972" w:type="dxa"/>
                  <w:shd w:val="clear" w:color="auto" w:fill="FFCCFF"/>
                </w:tcPr>
                <w:p w14:paraId="3D791E67" w14:textId="77777777" w:rsidR="00C54270" w:rsidRPr="000D47D9" w:rsidRDefault="00C54270" w:rsidP="00D77B37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b/>
                      <w:bCs/>
                      <w:color w:val="000000" w:themeColor="text1"/>
                      <w:sz w:val="16"/>
                      <w:szCs w:val="16"/>
                    </w:rPr>
                  </w:pPr>
                </w:p>
              </w:tc>
              <w:tc>
                <w:tcPr>
                  <w:tcW w:w="2418" w:type="dxa"/>
                  <w:shd w:val="clear" w:color="auto" w:fill="FFCCFF"/>
                </w:tcPr>
                <w:p w14:paraId="6A902EE1" w14:textId="77777777" w:rsidR="00C54270" w:rsidRDefault="00C54270" w:rsidP="00D77B37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b/>
                      <w:bCs/>
                      <w:color w:val="000000" w:themeColor="text1"/>
                      <w:sz w:val="16"/>
                      <w:szCs w:val="16"/>
                    </w:rPr>
                  </w:pPr>
                </w:p>
              </w:tc>
            </w:tr>
            <w:tr w:rsidR="00C54270" w14:paraId="3B2A3CBC" w14:textId="77777777" w:rsidTr="00F570FA">
              <w:tc>
                <w:tcPr>
                  <w:tcW w:w="972" w:type="dxa"/>
                  <w:shd w:val="clear" w:color="auto" w:fill="FFCCFF"/>
                </w:tcPr>
                <w:p w14:paraId="58CB503D" w14:textId="77777777" w:rsidR="00C54270" w:rsidRPr="00A55EE8" w:rsidRDefault="00C54270" w:rsidP="00D77B37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CEO</w:t>
                  </w:r>
                </w:p>
              </w:tc>
              <w:tc>
                <w:tcPr>
                  <w:tcW w:w="2418" w:type="dxa"/>
                </w:tcPr>
                <w:p w14:paraId="0AD226E1" w14:textId="26F84B30" w:rsidR="00C54270" w:rsidRPr="00C54270" w:rsidRDefault="009C2507" w:rsidP="00D77B37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I</w:t>
                  </w:r>
                </w:p>
              </w:tc>
            </w:tr>
            <w:tr w:rsidR="00C54270" w14:paraId="520B0B34" w14:textId="77777777" w:rsidTr="00F570FA">
              <w:tc>
                <w:tcPr>
                  <w:tcW w:w="972" w:type="dxa"/>
                  <w:shd w:val="clear" w:color="auto" w:fill="FFCCFF"/>
                </w:tcPr>
                <w:p w14:paraId="5E68DE93" w14:textId="77777777" w:rsidR="00C54270" w:rsidRPr="00A55EE8" w:rsidRDefault="00C54270" w:rsidP="00D77B37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CFO</w:t>
                  </w:r>
                </w:p>
              </w:tc>
              <w:tc>
                <w:tcPr>
                  <w:tcW w:w="2418" w:type="dxa"/>
                </w:tcPr>
                <w:p w14:paraId="782F84EA" w14:textId="1E69317A" w:rsidR="00C54270" w:rsidRPr="00C54270" w:rsidRDefault="009C2507" w:rsidP="00D77B37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I</w:t>
                  </w:r>
                </w:p>
              </w:tc>
            </w:tr>
            <w:tr w:rsidR="00C54270" w14:paraId="5617FFC4" w14:textId="77777777" w:rsidTr="00F570FA">
              <w:tc>
                <w:tcPr>
                  <w:tcW w:w="972" w:type="dxa"/>
                  <w:shd w:val="clear" w:color="auto" w:fill="FFCCFF"/>
                </w:tcPr>
                <w:p w14:paraId="0CB9B005" w14:textId="77777777" w:rsidR="00C54270" w:rsidRPr="00A55EE8" w:rsidRDefault="00C54270" w:rsidP="00D77B37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TEM</w:t>
                  </w:r>
                </w:p>
              </w:tc>
              <w:tc>
                <w:tcPr>
                  <w:tcW w:w="2418" w:type="dxa"/>
                </w:tcPr>
                <w:p w14:paraId="4AA27965" w14:textId="6C8D2BDE" w:rsidR="00C54270" w:rsidRPr="00C54270" w:rsidRDefault="001B5395" w:rsidP="00D77B37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I</w:t>
                  </w:r>
                </w:p>
              </w:tc>
            </w:tr>
            <w:tr w:rsidR="00C54270" w14:paraId="1F12B9DC" w14:textId="77777777" w:rsidTr="00F570FA">
              <w:tc>
                <w:tcPr>
                  <w:tcW w:w="972" w:type="dxa"/>
                  <w:shd w:val="clear" w:color="auto" w:fill="FFCCFF"/>
                </w:tcPr>
                <w:p w14:paraId="71BBE781" w14:textId="77777777" w:rsidR="00C54270" w:rsidRPr="00A55EE8" w:rsidRDefault="00C54270" w:rsidP="00D77B37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HT</w:t>
                  </w:r>
                </w:p>
              </w:tc>
              <w:tc>
                <w:tcPr>
                  <w:tcW w:w="2418" w:type="dxa"/>
                </w:tcPr>
                <w:p w14:paraId="50AD2FE1" w14:textId="7ED8DB28" w:rsidR="00C54270" w:rsidRPr="00C54270" w:rsidRDefault="001B5395" w:rsidP="00D77B37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R</w:t>
                  </w:r>
                </w:p>
              </w:tc>
            </w:tr>
            <w:tr w:rsidR="00C54270" w14:paraId="40C30C14" w14:textId="77777777" w:rsidTr="00F570FA">
              <w:tc>
                <w:tcPr>
                  <w:tcW w:w="972" w:type="dxa"/>
                  <w:shd w:val="clear" w:color="auto" w:fill="FFCCFF"/>
                </w:tcPr>
                <w:p w14:paraId="2C70EEB6" w14:textId="77777777" w:rsidR="00C54270" w:rsidRPr="00A55EE8" w:rsidRDefault="00C54270" w:rsidP="00D77B37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SL</w:t>
                  </w:r>
                </w:p>
              </w:tc>
              <w:tc>
                <w:tcPr>
                  <w:tcW w:w="2418" w:type="dxa"/>
                </w:tcPr>
                <w:p w14:paraId="03828208" w14:textId="605C8E7B" w:rsidR="00C54270" w:rsidRPr="00C54270" w:rsidRDefault="001B5395" w:rsidP="00D77B37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R</w:t>
                  </w:r>
                </w:p>
              </w:tc>
            </w:tr>
            <w:tr w:rsidR="00C54270" w14:paraId="56468690" w14:textId="77777777" w:rsidTr="00F570FA">
              <w:tc>
                <w:tcPr>
                  <w:tcW w:w="972" w:type="dxa"/>
                  <w:shd w:val="clear" w:color="auto" w:fill="FFCCFF"/>
                </w:tcPr>
                <w:p w14:paraId="15B32453" w14:textId="77777777" w:rsidR="00C54270" w:rsidRPr="00A55EE8" w:rsidRDefault="00C54270" w:rsidP="00D77B37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HOCS</w:t>
                  </w:r>
                </w:p>
              </w:tc>
              <w:tc>
                <w:tcPr>
                  <w:tcW w:w="2418" w:type="dxa"/>
                </w:tcPr>
                <w:p w14:paraId="14853B74" w14:textId="0FA0E044" w:rsidR="00C54270" w:rsidRPr="00C54270" w:rsidRDefault="006B0BE0" w:rsidP="00D77B37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AR</w:t>
                  </w:r>
                </w:p>
              </w:tc>
            </w:tr>
            <w:tr w:rsidR="00C54270" w14:paraId="292367F6" w14:textId="77777777" w:rsidTr="00F570FA">
              <w:tc>
                <w:tcPr>
                  <w:tcW w:w="972" w:type="dxa"/>
                  <w:shd w:val="clear" w:color="auto" w:fill="FFCCFF"/>
                </w:tcPr>
                <w:p w14:paraId="6AA52FB5" w14:textId="77777777" w:rsidR="00C54270" w:rsidRPr="00A55EE8" w:rsidRDefault="00C54270" w:rsidP="00D77B37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STAFF</w:t>
                  </w:r>
                </w:p>
              </w:tc>
              <w:tc>
                <w:tcPr>
                  <w:tcW w:w="2418" w:type="dxa"/>
                </w:tcPr>
                <w:p w14:paraId="5E241416" w14:textId="59D2F5C0" w:rsidR="00C54270" w:rsidRPr="00C54270" w:rsidRDefault="001B5395" w:rsidP="00D77B37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R</w:t>
                  </w:r>
                </w:p>
              </w:tc>
            </w:tr>
            <w:tr w:rsidR="00C54270" w14:paraId="32A7DFB1" w14:textId="77777777" w:rsidTr="00F570FA">
              <w:tc>
                <w:tcPr>
                  <w:tcW w:w="972" w:type="dxa"/>
                  <w:shd w:val="clear" w:color="auto" w:fill="FFCCFF"/>
                </w:tcPr>
                <w:p w14:paraId="4E580549" w14:textId="77777777" w:rsidR="00C54270" w:rsidRPr="00A55EE8" w:rsidRDefault="00C54270" w:rsidP="00D77B37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PARENTS</w:t>
                  </w:r>
                </w:p>
              </w:tc>
              <w:tc>
                <w:tcPr>
                  <w:tcW w:w="2418" w:type="dxa"/>
                </w:tcPr>
                <w:p w14:paraId="21CF8ED9" w14:textId="0D2AA444" w:rsidR="00C54270" w:rsidRPr="00C54270" w:rsidRDefault="001B5395" w:rsidP="00D77B37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I</w:t>
                  </w:r>
                </w:p>
              </w:tc>
            </w:tr>
            <w:tr w:rsidR="00C54270" w14:paraId="28E7AA43" w14:textId="77777777" w:rsidTr="00F570FA">
              <w:tc>
                <w:tcPr>
                  <w:tcW w:w="972" w:type="dxa"/>
                  <w:shd w:val="clear" w:color="auto" w:fill="FFCCFF"/>
                </w:tcPr>
                <w:p w14:paraId="6D3D605D" w14:textId="77777777" w:rsidR="00C54270" w:rsidRPr="00A55EE8" w:rsidRDefault="00C54270" w:rsidP="00D77B37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EXPERT</w:t>
                  </w:r>
                  <w:r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S</w:t>
                  </w:r>
                </w:p>
              </w:tc>
              <w:tc>
                <w:tcPr>
                  <w:tcW w:w="2418" w:type="dxa"/>
                </w:tcPr>
                <w:p w14:paraId="66A6D288" w14:textId="37EC6C31" w:rsidR="00C54270" w:rsidRPr="00C54270" w:rsidRDefault="001B5395" w:rsidP="00D77B37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C</w:t>
                  </w:r>
                </w:p>
              </w:tc>
            </w:tr>
          </w:tbl>
          <w:p w14:paraId="2FF10F2E" w14:textId="25D3C3CD" w:rsidR="00C6500C" w:rsidRPr="002865CD" w:rsidRDefault="00C6500C" w:rsidP="00CB106D">
            <w:pPr>
              <w:pStyle w:val="NormalWeb"/>
              <w:spacing w:before="120" w:beforeAutospacing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051" w:type="pct"/>
          </w:tcPr>
          <w:p w14:paraId="07E3B947" w14:textId="310F56EB" w:rsidR="00F7724C" w:rsidRDefault="006B0BE0" w:rsidP="006B0BE0">
            <w:pPr>
              <w:pStyle w:val="NormalWeb"/>
              <w:spacing w:before="120" w:beforeAutospacing="0"/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1.</w:t>
            </w:r>
            <w:r w:rsidR="00F7724C">
              <w:rPr>
                <w:rFonts w:ascii="Arial" w:hAnsi="Arial" w:cs="Arial"/>
                <w:sz w:val="20"/>
                <w:szCs w:val="20"/>
                <w:lang w:val="en-GB"/>
              </w:rPr>
              <w:t xml:space="preserve">Review current taught curriculum for suitable climate change and sustainable content.  </w:t>
            </w:r>
          </w:p>
          <w:p w14:paraId="3486367C" w14:textId="0764E9B7" w:rsidR="006B0BE0" w:rsidRDefault="006B0BE0" w:rsidP="006B0BE0">
            <w:pPr>
              <w:pStyle w:val="NormalWeb"/>
              <w:spacing w:before="120" w:beforeAutospacing="0"/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2.Identify gaps in curriculum.</w:t>
            </w:r>
          </w:p>
          <w:p w14:paraId="4566BD63" w14:textId="07E4E53F" w:rsidR="006B0BE0" w:rsidRDefault="006B0BE0" w:rsidP="006B0BE0">
            <w:pPr>
              <w:pStyle w:val="NormalWeb"/>
              <w:spacing w:before="120" w:beforeAutospacing="0"/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3.Research new content sources for additions to new curriculum.</w:t>
            </w:r>
          </w:p>
          <w:p w14:paraId="14B24175" w14:textId="43BA1FD0" w:rsidR="00C6500C" w:rsidRDefault="006B0BE0" w:rsidP="00F7724C">
            <w:pPr>
              <w:pStyle w:val="NormalWeb"/>
              <w:spacing w:before="120" w:beforeAutospacing="0"/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4.</w:t>
            </w:r>
            <w:r w:rsidR="00F7724C" w:rsidRPr="00EA299F">
              <w:rPr>
                <w:rFonts w:ascii="Arial" w:hAnsi="Arial" w:cs="Arial"/>
                <w:sz w:val="20"/>
                <w:szCs w:val="20"/>
                <w:lang w:val="en-GB"/>
              </w:rPr>
              <w:t>Amend your curriculum to include stronger links to climate change and sustainability.</w:t>
            </w:r>
          </w:p>
          <w:p w14:paraId="492B262D" w14:textId="7B4E4FE9" w:rsidR="00F7724C" w:rsidRPr="00F7724C" w:rsidRDefault="00F7724C" w:rsidP="00F7724C">
            <w:pPr>
              <w:pStyle w:val="NormalWeb"/>
              <w:spacing w:before="120" w:beforeAutospacing="0"/>
              <w:rPr>
                <w:rFonts w:ascii="Arial" w:hAnsi="Arial" w:cs="Arial"/>
                <w:b/>
                <w:bCs/>
                <w:sz w:val="20"/>
                <w:szCs w:val="20"/>
                <w:highlight w:val="yellow"/>
                <w:lang w:val="en-GB"/>
              </w:rPr>
            </w:pPr>
            <w:r w:rsidRPr="00F7724C">
              <w:rPr>
                <w:rFonts w:ascii="Arial" w:hAnsi="Arial" w:cs="Arial"/>
                <w:b/>
                <w:bCs/>
                <w:sz w:val="20"/>
                <w:szCs w:val="20"/>
                <w:highlight w:val="yellow"/>
                <w:lang w:val="en-GB"/>
              </w:rPr>
              <w:t>NOTES</w:t>
            </w:r>
          </w:p>
          <w:p w14:paraId="6891592C" w14:textId="6E93C877" w:rsidR="00F7724C" w:rsidRPr="00F7724C" w:rsidRDefault="00F7724C" w:rsidP="00F7724C">
            <w:pPr>
              <w:pStyle w:val="NormalWeb"/>
              <w:spacing w:before="120" w:beforeAutospacing="0"/>
              <w:rPr>
                <w:rFonts w:ascii="Arial" w:hAnsi="Arial" w:cs="Arial"/>
                <w:sz w:val="20"/>
                <w:szCs w:val="20"/>
                <w:highlight w:val="yellow"/>
                <w:lang w:val="en-GB"/>
              </w:rPr>
            </w:pPr>
            <w:hyperlink r:id="rId24" w:tgtFrame="_blank" w:history="1">
              <w:proofErr w:type="spellStart"/>
              <w:r w:rsidRPr="00F7724C">
                <w:rPr>
                  <w:rStyle w:val="Hyperlink"/>
                  <w:rFonts w:ascii="Arial" w:hAnsi="Arial" w:cs="Arial"/>
                  <w:sz w:val="20"/>
                  <w:szCs w:val="20"/>
                  <w:highlight w:val="yellow"/>
                  <w:lang w:val="en-GB"/>
                </w:rPr>
                <w:t>MoEE</w:t>
              </w:r>
              <w:proofErr w:type="spellEnd"/>
            </w:hyperlink>
          </w:p>
          <w:p w14:paraId="2B16E2EC" w14:textId="292110CE" w:rsidR="00F7724C" w:rsidRPr="00F7724C" w:rsidRDefault="00F7724C" w:rsidP="00F7724C">
            <w:pPr>
              <w:pStyle w:val="NormalWeb"/>
              <w:spacing w:before="120" w:beforeAutospacing="0"/>
              <w:rPr>
                <w:rFonts w:ascii="Arial" w:hAnsi="Arial" w:cs="Arial"/>
                <w:sz w:val="20"/>
                <w:szCs w:val="20"/>
                <w:highlight w:val="yellow"/>
                <w:lang w:val="en-GB"/>
              </w:rPr>
            </w:pPr>
            <w:hyperlink r:id="rId25" w:tgtFrame="_blank" w:history="1">
              <w:r w:rsidRPr="00F7724C">
                <w:rPr>
                  <w:rStyle w:val="Hyperlink"/>
                  <w:rFonts w:ascii="Arial" w:hAnsi="Arial" w:cs="Arial"/>
                  <w:sz w:val="20"/>
                  <w:szCs w:val="20"/>
                  <w:highlight w:val="yellow"/>
                  <w:lang w:val="en-GB"/>
                </w:rPr>
                <w:t>Teach the Future</w:t>
              </w:r>
            </w:hyperlink>
          </w:p>
          <w:p w14:paraId="4D93C7D1" w14:textId="280C4DD4" w:rsidR="00F7724C" w:rsidRDefault="00F7724C" w:rsidP="00F7724C">
            <w:pPr>
              <w:pStyle w:val="NormalWeb"/>
              <w:spacing w:before="120" w:beforeAutospacing="0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F7724C">
              <w:rPr>
                <w:rFonts w:ascii="Arial" w:hAnsi="Arial" w:cs="Arial"/>
                <w:sz w:val="20"/>
                <w:szCs w:val="20"/>
                <w:highlight w:val="yellow"/>
                <w:lang w:val="en-GB"/>
              </w:rPr>
              <w:t>Royal Meteorological Society (</w:t>
            </w:r>
            <w:hyperlink r:id="rId26" w:tgtFrame="_blank" w:history="1">
              <w:r w:rsidRPr="00F7724C">
                <w:rPr>
                  <w:rStyle w:val="Hyperlink"/>
                  <w:rFonts w:ascii="Arial" w:hAnsi="Arial" w:cs="Arial"/>
                  <w:sz w:val="20"/>
                  <w:szCs w:val="20"/>
                  <w:highlight w:val="yellow"/>
                  <w:lang w:val="en-GB"/>
                </w:rPr>
                <w:t>Curriculum for Climate Literacy</w:t>
              </w:r>
            </w:hyperlink>
            <w:r w:rsidRPr="00F7724C">
              <w:rPr>
                <w:rFonts w:ascii="Arial" w:hAnsi="Arial" w:cs="Arial"/>
                <w:sz w:val="20"/>
                <w:szCs w:val="20"/>
                <w:highlight w:val="yellow"/>
                <w:lang w:val="en-GB"/>
              </w:rPr>
              <w:t>)</w:t>
            </w:r>
          </w:p>
          <w:p w14:paraId="05BAC12C" w14:textId="77777777" w:rsidR="00F7724C" w:rsidRDefault="00F7724C" w:rsidP="00F7724C">
            <w:pPr>
              <w:pStyle w:val="NormalWeb"/>
              <w:spacing w:before="120" w:beforeAutospacing="0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14:paraId="410EC88E" w14:textId="39657EB5" w:rsidR="00F7724C" w:rsidRPr="00DD0B3D" w:rsidRDefault="00F7724C" w:rsidP="00F7724C">
            <w:pPr>
              <w:pStyle w:val="NormalWeb"/>
              <w:spacing w:before="120" w:beforeAutospacing="0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459" w:type="pct"/>
            <w:shd w:val="clear" w:color="auto" w:fill="FFFF00"/>
            <w:vAlign w:val="center"/>
          </w:tcPr>
          <w:p w14:paraId="6F30BD22" w14:textId="7A496142" w:rsidR="00C6500C" w:rsidRPr="00F90489" w:rsidRDefault="00F90489" w:rsidP="00983824">
            <w:pPr>
              <w:pStyle w:val="NormalWeb"/>
              <w:spacing w:before="120" w:beforeAutospacing="0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F90489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In progress</w:t>
            </w:r>
          </w:p>
        </w:tc>
      </w:tr>
    </w:tbl>
    <w:p w14:paraId="02836A1F" w14:textId="07832EC4" w:rsidR="009B4E40" w:rsidRDefault="009B4E40" w:rsidP="00A92A9B">
      <w:pPr>
        <w:rPr>
          <w:rFonts w:ascii="Arial" w:hAnsi="Arial" w:cs="Arial"/>
        </w:rPr>
      </w:pPr>
    </w:p>
    <w:p w14:paraId="04252D47" w14:textId="36430ADA" w:rsidR="00A92A9B" w:rsidRPr="002865CD" w:rsidRDefault="00A92A9B" w:rsidP="00A92A9B">
      <w:pPr>
        <w:autoSpaceDE w:val="0"/>
        <w:autoSpaceDN w:val="0"/>
        <w:adjustRightInd w:val="0"/>
        <w:spacing w:after="0" w:line="240" w:lineRule="auto"/>
        <w:ind w:left="-426"/>
        <w:rPr>
          <w:rStyle w:val="wacimagecontainer"/>
          <w:rFonts w:ascii="Arial" w:hAnsi="Arial" w:cs="Arial"/>
          <w:color w:val="000000"/>
          <w:sz w:val="12"/>
          <w:szCs w:val="12"/>
        </w:rPr>
      </w:pPr>
      <w:r w:rsidRPr="002865CD">
        <w:rPr>
          <w:rFonts w:ascii="Arial" w:hAnsi="Arial" w:cs="Arial"/>
        </w:rPr>
        <w:tab/>
      </w:r>
      <w:r w:rsidRPr="002865CD">
        <w:rPr>
          <w:rFonts w:ascii="Arial" w:hAnsi="Arial" w:cs="Arial"/>
        </w:rPr>
        <w:tab/>
      </w:r>
      <w:r w:rsidRPr="002865CD">
        <w:rPr>
          <w:rFonts w:ascii="Arial" w:hAnsi="Arial" w:cs="Arial"/>
        </w:rPr>
        <w:tab/>
      </w:r>
    </w:p>
    <w:p w14:paraId="22D7D16D" w14:textId="06A99181" w:rsidR="00A92A9B" w:rsidRPr="002865CD" w:rsidRDefault="00A92A9B" w:rsidP="00FE3885">
      <w:pPr>
        <w:autoSpaceDE w:val="0"/>
        <w:autoSpaceDN w:val="0"/>
        <w:adjustRightInd w:val="0"/>
        <w:spacing w:after="0" w:line="240" w:lineRule="auto"/>
        <w:ind w:left="-426"/>
        <w:rPr>
          <w:rFonts w:ascii="Arial" w:hAnsi="Arial" w:cs="Arial"/>
          <w:sz w:val="16"/>
          <w:szCs w:val="16"/>
        </w:rPr>
      </w:pPr>
    </w:p>
    <w:p w14:paraId="5BBAAE3F" w14:textId="77777777" w:rsidR="003B4A29" w:rsidRPr="00C27A65" w:rsidRDefault="003B4A29" w:rsidP="00A92A9B">
      <w:pPr>
        <w:rPr>
          <w:rFonts w:ascii="Arial" w:hAnsi="Arial" w:cs="Arial"/>
        </w:rPr>
      </w:pPr>
    </w:p>
    <w:sectPr w:rsidR="003B4A29" w:rsidRPr="00C27A65" w:rsidSect="00A92A9B">
      <w:headerReference w:type="default" r:id="rId27"/>
      <w:headerReference w:type="first" r:id="rId28"/>
      <w:pgSz w:w="16839" w:h="11907" w:orient="landscape"/>
      <w:pgMar w:top="720" w:right="720" w:bottom="720" w:left="720" w:header="294" w:footer="85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07EBF2" w14:textId="77777777" w:rsidR="003F3F5C" w:rsidRPr="002865CD" w:rsidRDefault="003F3F5C" w:rsidP="007A157B">
      <w:pPr>
        <w:spacing w:after="0" w:line="240" w:lineRule="auto"/>
      </w:pPr>
      <w:r w:rsidRPr="002865CD">
        <w:separator/>
      </w:r>
    </w:p>
    <w:p w14:paraId="38F38AC4" w14:textId="77777777" w:rsidR="003F3F5C" w:rsidRPr="002865CD" w:rsidRDefault="003F3F5C"/>
  </w:endnote>
  <w:endnote w:type="continuationSeparator" w:id="0">
    <w:p w14:paraId="368A56F7" w14:textId="77777777" w:rsidR="003F3F5C" w:rsidRPr="002865CD" w:rsidRDefault="003F3F5C" w:rsidP="007A157B">
      <w:pPr>
        <w:spacing w:after="0" w:line="240" w:lineRule="auto"/>
      </w:pPr>
      <w:r w:rsidRPr="002865CD">
        <w:continuationSeparator/>
      </w:r>
    </w:p>
    <w:p w14:paraId="74370949" w14:textId="77777777" w:rsidR="003F3F5C" w:rsidRPr="002865CD" w:rsidRDefault="003F3F5C"/>
  </w:endnote>
  <w:endnote w:type="continuationNotice" w:id="1">
    <w:p w14:paraId="15450F56" w14:textId="77777777" w:rsidR="003F3F5C" w:rsidRPr="002865CD" w:rsidRDefault="003F3F5C">
      <w:pPr>
        <w:spacing w:after="0" w:line="240" w:lineRule="auto"/>
      </w:pPr>
    </w:p>
    <w:p w14:paraId="156A23CC" w14:textId="77777777" w:rsidR="003F3F5C" w:rsidRPr="002865CD" w:rsidRDefault="003F3F5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Overpass">
    <w:altName w:val="Calibri"/>
    <w:panose1 w:val="00000000000000000000"/>
    <w:charset w:val="00"/>
    <w:family w:val="modern"/>
    <w:notTrueType/>
    <w:pitch w:val="variable"/>
    <w:sig w:usb0="00000007" w:usb1="00000020" w:usb2="00000000" w:usb3="00000000" w:csb0="00000093" w:csb1="00000000"/>
  </w:font>
  <w:font w:name="Minion Pro">
    <w:altName w:val="Cambria Math"/>
    <w:panose1 w:val="00000000000000000000"/>
    <w:charset w:val="00"/>
    <w:family w:val="roman"/>
    <w:notTrueType/>
    <w:pitch w:val="variable"/>
    <w:sig w:usb0="00000001" w:usb1="00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71F1ED" w14:textId="77777777" w:rsidR="003F3F5C" w:rsidRPr="002865CD" w:rsidRDefault="003F3F5C" w:rsidP="007A157B">
      <w:pPr>
        <w:spacing w:after="0" w:line="240" w:lineRule="auto"/>
      </w:pPr>
      <w:r w:rsidRPr="002865CD">
        <w:separator/>
      </w:r>
    </w:p>
    <w:p w14:paraId="2F5B180B" w14:textId="77777777" w:rsidR="003F3F5C" w:rsidRPr="002865CD" w:rsidRDefault="003F3F5C"/>
  </w:footnote>
  <w:footnote w:type="continuationSeparator" w:id="0">
    <w:p w14:paraId="6E52155C" w14:textId="77777777" w:rsidR="003F3F5C" w:rsidRPr="002865CD" w:rsidRDefault="003F3F5C" w:rsidP="007A157B">
      <w:pPr>
        <w:spacing w:after="0" w:line="240" w:lineRule="auto"/>
      </w:pPr>
      <w:r w:rsidRPr="002865CD">
        <w:continuationSeparator/>
      </w:r>
    </w:p>
    <w:p w14:paraId="5E0A563E" w14:textId="77777777" w:rsidR="003F3F5C" w:rsidRPr="002865CD" w:rsidRDefault="003F3F5C"/>
  </w:footnote>
  <w:footnote w:type="continuationNotice" w:id="1">
    <w:p w14:paraId="5F4CC21C" w14:textId="77777777" w:rsidR="003F3F5C" w:rsidRPr="002865CD" w:rsidRDefault="003F3F5C">
      <w:pPr>
        <w:spacing w:after="0" w:line="240" w:lineRule="auto"/>
      </w:pPr>
    </w:p>
    <w:p w14:paraId="1EBF8377" w14:textId="77777777" w:rsidR="003F3F5C" w:rsidRPr="002865CD" w:rsidRDefault="003F3F5C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39250340"/>
      <w:docPartObj>
        <w:docPartGallery w:val="Page Numbers (Top of Page)"/>
        <w:docPartUnique/>
      </w:docPartObj>
    </w:sdtPr>
    <w:sdtEndPr/>
    <w:sdtContent>
      <w:p w14:paraId="02870626" w14:textId="256E830F" w:rsidR="00CD545D" w:rsidRPr="002865CD" w:rsidRDefault="00F871E1" w:rsidP="003B4A29">
        <w:pPr>
          <w:pStyle w:val="Header"/>
          <w:jc w:val="right"/>
        </w:pPr>
        <w:r w:rsidRPr="002865CD">
          <w:fldChar w:fldCharType="begin"/>
        </w:r>
        <w:r w:rsidRPr="002865CD">
          <w:instrText xml:space="preserve"> PAGE   \* MERGEFORMAT </w:instrText>
        </w:r>
        <w:r w:rsidRPr="002865CD">
          <w:fldChar w:fldCharType="separate"/>
        </w:r>
        <w:r w:rsidRPr="002865CD">
          <w:t>2</w:t>
        </w:r>
        <w:r w:rsidRPr="002865CD">
          <w:fldChar w:fldCharType="end"/>
        </w:r>
        <w:r w:rsidR="003B4A29" w:rsidRPr="002865CD">
          <w:t xml:space="preserve"> </w:t>
        </w:r>
      </w:p>
    </w:sdtContent>
  </w:sdt>
  <w:p w14:paraId="11039F46" w14:textId="77777777" w:rsidR="00CD545D" w:rsidRPr="002865CD" w:rsidRDefault="00CD545D">
    <w:pPr>
      <w:pStyle w:val="Header"/>
    </w:pPr>
  </w:p>
  <w:p w14:paraId="11592235" w14:textId="77777777" w:rsidR="00F871E1" w:rsidRPr="002865CD" w:rsidRDefault="00F871E1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920"/>
      <w:gridCol w:w="4920"/>
      <w:gridCol w:w="4920"/>
    </w:tblGrid>
    <w:tr w:rsidR="00176C44" w:rsidRPr="002865CD" w14:paraId="55322DF1" w14:textId="77777777">
      <w:trPr>
        <w:trHeight w:val="300"/>
      </w:trPr>
      <w:tc>
        <w:tcPr>
          <w:tcW w:w="4920" w:type="dxa"/>
        </w:tcPr>
        <w:p w14:paraId="0C199DEB" w14:textId="77777777" w:rsidR="00CD545D" w:rsidRPr="002865CD" w:rsidRDefault="00CD545D">
          <w:pPr>
            <w:pStyle w:val="Header"/>
            <w:ind w:left="-115"/>
          </w:pPr>
        </w:p>
      </w:tc>
      <w:tc>
        <w:tcPr>
          <w:tcW w:w="4920" w:type="dxa"/>
        </w:tcPr>
        <w:p w14:paraId="4DCBF4BF" w14:textId="77777777" w:rsidR="00CD545D" w:rsidRPr="002865CD" w:rsidRDefault="00CD545D">
          <w:pPr>
            <w:pStyle w:val="Header"/>
            <w:jc w:val="center"/>
          </w:pPr>
        </w:p>
      </w:tc>
      <w:tc>
        <w:tcPr>
          <w:tcW w:w="4920" w:type="dxa"/>
        </w:tcPr>
        <w:p w14:paraId="24791BF4" w14:textId="77777777" w:rsidR="00CD545D" w:rsidRPr="002865CD" w:rsidRDefault="00CD545D">
          <w:pPr>
            <w:pStyle w:val="Header"/>
            <w:ind w:right="-115"/>
            <w:jc w:val="right"/>
          </w:pPr>
        </w:p>
      </w:tc>
    </w:tr>
  </w:tbl>
  <w:p w14:paraId="01194947" w14:textId="77777777" w:rsidR="00CD545D" w:rsidRPr="002865CD" w:rsidRDefault="00CD545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EB5024"/>
    <w:multiLevelType w:val="hybridMultilevel"/>
    <w:tmpl w:val="A156D38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321284"/>
    <w:multiLevelType w:val="hybridMultilevel"/>
    <w:tmpl w:val="BBFAD474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51B7186"/>
    <w:multiLevelType w:val="hybridMultilevel"/>
    <w:tmpl w:val="9CECA602"/>
    <w:lvl w:ilvl="0" w:tplc="897281E4">
      <w:start w:val="1"/>
      <w:numFmt w:val="decimal"/>
      <w:lvlText w:val="%1."/>
      <w:lvlJc w:val="left"/>
      <w:pPr>
        <w:ind w:left="360" w:hanging="360"/>
      </w:pPr>
      <w:rPr>
        <w:rFonts w:hint="default"/>
        <w:sz w:val="16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5AE64BD"/>
    <w:multiLevelType w:val="hybridMultilevel"/>
    <w:tmpl w:val="74288A9E"/>
    <w:lvl w:ilvl="0" w:tplc="5970866A">
      <w:start w:val="1"/>
      <w:numFmt w:val="decimal"/>
      <w:lvlText w:val="%1."/>
      <w:lvlJc w:val="left"/>
      <w:pPr>
        <w:ind w:left="360" w:hanging="360"/>
      </w:pPr>
      <w:rPr>
        <w:rFonts w:cs="Calibri" w:hint="default"/>
        <w:color w:val="auto"/>
        <w:sz w:val="20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7BC3EE3"/>
    <w:multiLevelType w:val="hybridMultilevel"/>
    <w:tmpl w:val="BFE8BF02"/>
    <w:lvl w:ilvl="0" w:tplc="5970866A">
      <w:start w:val="1"/>
      <w:numFmt w:val="decimal"/>
      <w:lvlText w:val="%1."/>
      <w:lvlJc w:val="left"/>
      <w:pPr>
        <w:ind w:left="360" w:hanging="360"/>
      </w:pPr>
      <w:rPr>
        <w:rFonts w:cs="Calibri" w:hint="default"/>
        <w:color w:val="auto"/>
        <w:sz w:val="20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AA97DEC"/>
    <w:multiLevelType w:val="hybridMultilevel"/>
    <w:tmpl w:val="B254F4BE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BA961EA"/>
    <w:multiLevelType w:val="hybridMultilevel"/>
    <w:tmpl w:val="FDBC9C1C"/>
    <w:lvl w:ilvl="0" w:tplc="78C0D4B0">
      <w:start w:val="1"/>
      <w:numFmt w:val="decimal"/>
      <w:lvlText w:val="%1."/>
      <w:lvlJc w:val="left"/>
      <w:pPr>
        <w:ind w:left="360" w:hanging="360"/>
      </w:pPr>
      <w:rPr>
        <w:rFonts w:cs="Calibri" w:hint="default"/>
        <w:b/>
        <w:bCs/>
        <w:color w:val="auto"/>
        <w:sz w:val="20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71C2607"/>
    <w:multiLevelType w:val="hybridMultilevel"/>
    <w:tmpl w:val="2F8A4F8C"/>
    <w:lvl w:ilvl="0" w:tplc="FCA87C42">
      <w:start w:val="1"/>
      <w:numFmt w:val="decimal"/>
      <w:lvlText w:val="%1."/>
      <w:lvlJc w:val="left"/>
      <w:pPr>
        <w:ind w:left="360" w:hanging="360"/>
      </w:pPr>
      <w:rPr>
        <w:rFonts w:cs="Calibri" w:hint="default"/>
        <w:b/>
        <w:color w:val="auto"/>
        <w:sz w:val="20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7231E67"/>
    <w:multiLevelType w:val="hybridMultilevel"/>
    <w:tmpl w:val="EB14E8A8"/>
    <w:lvl w:ilvl="0" w:tplc="A296CC0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B534503"/>
    <w:multiLevelType w:val="hybridMultilevel"/>
    <w:tmpl w:val="5D641E8C"/>
    <w:lvl w:ilvl="0" w:tplc="5970866A">
      <w:start w:val="1"/>
      <w:numFmt w:val="decimal"/>
      <w:lvlText w:val="%1."/>
      <w:lvlJc w:val="left"/>
      <w:pPr>
        <w:ind w:left="360" w:hanging="360"/>
      </w:pPr>
      <w:rPr>
        <w:rFonts w:cs="Calibri" w:hint="default"/>
        <w:color w:val="auto"/>
        <w:sz w:val="20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BA45E81"/>
    <w:multiLevelType w:val="hybridMultilevel"/>
    <w:tmpl w:val="113A1AF8"/>
    <w:lvl w:ilvl="0" w:tplc="C68A2184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36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2B7078"/>
    <w:multiLevelType w:val="hybridMultilevel"/>
    <w:tmpl w:val="8C60C02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19F58EF"/>
    <w:multiLevelType w:val="hybridMultilevel"/>
    <w:tmpl w:val="B6BCCC06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E0D496C"/>
    <w:multiLevelType w:val="hybridMultilevel"/>
    <w:tmpl w:val="731216EC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E1B50A9"/>
    <w:multiLevelType w:val="hybridMultilevel"/>
    <w:tmpl w:val="7CA40DE4"/>
    <w:lvl w:ilvl="0" w:tplc="1F6CF698">
      <w:start w:val="1"/>
      <w:numFmt w:val="decimal"/>
      <w:lvlText w:val="%1."/>
      <w:lvlJc w:val="left"/>
      <w:pPr>
        <w:ind w:left="360" w:hanging="360"/>
      </w:pPr>
      <w:rPr>
        <w:rFonts w:cs="Calibri" w:hint="default"/>
        <w:color w:val="auto"/>
        <w:sz w:val="20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F881282"/>
    <w:multiLevelType w:val="hybridMultilevel"/>
    <w:tmpl w:val="0BB6A07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3C770CA"/>
    <w:multiLevelType w:val="hybridMultilevel"/>
    <w:tmpl w:val="07F479D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9156506"/>
    <w:multiLevelType w:val="hybridMultilevel"/>
    <w:tmpl w:val="45ECC2F8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4A4A4ADD"/>
    <w:multiLevelType w:val="hybridMultilevel"/>
    <w:tmpl w:val="5E46FD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7EE05F3"/>
    <w:multiLevelType w:val="hybridMultilevel"/>
    <w:tmpl w:val="FE98AEFC"/>
    <w:lvl w:ilvl="0" w:tplc="6AAA7C38">
      <w:start w:val="2"/>
      <w:numFmt w:val="decimal"/>
      <w:lvlText w:val="%1."/>
      <w:lvlJc w:val="left"/>
      <w:pPr>
        <w:ind w:left="360" w:hanging="360"/>
      </w:pPr>
      <w:rPr>
        <w:rFonts w:hint="default"/>
        <w:sz w:val="36"/>
        <w:szCs w:val="36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08D4191"/>
    <w:multiLevelType w:val="hybridMultilevel"/>
    <w:tmpl w:val="185CFBD2"/>
    <w:lvl w:ilvl="0" w:tplc="A296CC0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85D0B76"/>
    <w:multiLevelType w:val="hybridMultilevel"/>
    <w:tmpl w:val="5BFC4890"/>
    <w:lvl w:ilvl="0" w:tplc="A296CC0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DEC48C2"/>
    <w:multiLevelType w:val="hybridMultilevel"/>
    <w:tmpl w:val="FBDE08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34016833">
    <w:abstractNumId w:val="6"/>
  </w:num>
  <w:num w:numId="2" w16cid:durableId="142936347">
    <w:abstractNumId w:val="12"/>
  </w:num>
  <w:num w:numId="3" w16cid:durableId="946080586">
    <w:abstractNumId w:val="15"/>
  </w:num>
  <w:num w:numId="4" w16cid:durableId="1588922402">
    <w:abstractNumId w:val="5"/>
  </w:num>
  <w:num w:numId="5" w16cid:durableId="33162753">
    <w:abstractNumId w:val="13"/>
  </w:num>
  <w:num w:numId="6" w16cid:durableId="199125857">
    <w:abstractNumId w:val="1"/>
  </w:num>
  <w:num w:numId="7" w16cid:durableId="2090804824">
    <w:abstractNumId w:val="14"/>
  </w:num>
  <w:num w:numId="8" w16cid:durableId="884292454">
    <w:abstractNumId w:val="17"/>
  </w:num>
  <w:num w:numId="9" w16cid:durableId="1045257910">
    <w:abstractNumId w:val="7"/>
  </w:num>
  <w:num w:numId="10" w16cid:durableId="2077583459">
    <w:abstractNumId w:val="9"/>
  </w:num>
  <w:num w:numId="11" w16cid:durableId="156578756">
    <w:abstractNumId w:val="3"/>
  </w:num>
  <w:num w:numId="12" w16cid:durableId="1379939625">
    <w:abstractNumId w:val="4"/>
  </w:num>
  <w:num w:numId="13" w16cid:durableId="267541409">
    <w:abstractNumId w:val="10"/>
  </w:num>
  <w:num w:numId="14" w16cid:durableId="43991649">
    <w:abstractNumId w:val="20"/>
  </w:num>
  <w:num w:numId="15" w16cid:durableId="1243219398">
    <w:abstractNumId w:val="19"/>
  </w:num>
  <w:num w:numId="16" w16cid:durableId="1290819288">
    <w:abstractNumId w:val="21"/>
  </w:num>
  <w:num w:numId="17" w16cid:durableId="1575508995">
    <w:abstractNumId w:val="8"/>
  </w:num>
  <w:num w:numId="18" w16cid:durableId="1613852681">
    <w:abstractNumId w:val="2"/>
  </w:num>
  <w:num w:numId="19" w16cid:durableId="185560420">
    <w:abstractNumId w:val="22"/>
  </w:num>
  <w:num w:numId="20" w16cid:durableId="1991708785">
    <w:abstractNumId w:val="18"/>
  </w:num>
  <w:num w:numId="21" w16cid:durableId="1012875207">
    <w:abstractNumId w:val="11"/>
  </w:num>
  <w:num w:numId="22" w16cid:durableId="1750469481">
    <w:abstractNumId w:val="16"/>
  </w:num>
  <w:num w:numId="23" w16cid:durableId="11123645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writeProtection w:recommended="1"/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347C"/>
    <w:rsid w:val="0000383C"/>
    <w:rsid w:val="0000700F"/>
    <w:rsid w:val="00007337"/>
    <w:rsid w:val="000079F6"/>
    <w:rsid w:val="0001228D"/>
    <w:rsid w:val="00012A31"/>
    <w:rsid w:val="00013E5B"/>
    <w:rsid w:val="0001503D"/>
    <w:rsid w:val="0002097F"/>
    <w:rsid w:val="00024FD1"/>
    <w:rsid w:val="0003225C"/>
    <w:rsid w:val="0003366E"/>
    <w:rsid w:val="00034D30"/>
    <w:rsid w:val="000375ED"/>
    <w:rsid w:val="00045674"/>
    <w:rsid w:val="00047F99"/>
    <w:rsid w:val="00051ED3"/>
    <w:rsid w:val="00054410"/>
    <w:rsid w:val="00057052"/>
    <w:rsid w:val="000572A3"/>
    <w:rsid w:val="000577B5"/>
    <w:rsid w:val="000609CC"/>
    <w:rsid w:val="00065154"/>
    <w:rsid w:val="00070866"/>
    <w:rsid w:val="00074209"/>
    <w:rsid w:val="0007689C"/>
    <w:rsid w:val="00080557"/>
    <w:rsid w:val="00083309"/>
    <w:rsid w:val="000914D6"/>
    <w:rsid w:val="000924C5"/>
    <w:rsid w:val="00093A6A"/>
    <w:rsid w:val="000A2C7F"/>
    <w:rsid w:val="000A518C"/>
    <w:rsid w:val="000A6963"/>
    <w:rsid w:val="000B4A33"/>
    <w:rsid w:val="000C6098"/>
    <w:rsid w:val="000C73F4"/>
    <w:rsid w:val="000D0470"/>
    <w:rsid w:val="000D47D9"/>
    <w:rsid w:val="000D4FF9"/>
    <w:rsid w:val="000D619C"/>
    <w:rsid w:val="000D7E27"/>
    <w:rsid w:val="000E09FE"/>
    <w:rsid w:val="000E1BB4"/>
    <w:rsid w:val="000E6957"/>
    <w:rsid w:val="000F02C7"/>
    <w:rsid w:val="000F07D5"/>
    <w:rsid w:val="000F4D5F"/>
    <w:rsid w:val="0010074F"/>
    <w:rsid w:val="001011A3"/>
    <w:rsid w:val="001011AA"/>
    <w:rsid w:val="00101DA0"/>
    <w:rsid w:val="001042C3"/>
    <w:rsid w:val="0010432B"/>
    <w:rsid w:val="0010510A"/>
    <w:rsid w:val="00106D24"/>
    <w:rsid w:val="00110F0F"/>
    <w:rsid w:val="00111AEE"/>
    <w:rsid w:val="00116895"/>
    <w:rsid w:val="0012083A"/>
    <w:rsid w:val="0012276D"/>
    <w:rsid w:val="00122CFB"/>
    <w:rsid w:val="00130816"/>
    <w:rsid w:val="0013344F"/>
    <w:rsid w:val="00141DF0"/>
    <w:rsid w:val="0014371C"/>
    <w:rsid w:val="0014402A"/>
    <w:rsid w:val="00150B2C"/>
    <w:rsid w:val="00151322"/>
    <w:rsid w:val="001527AC"/>
    <w:rsid w:val="00157AB7"/>
    <w:rsid w:val="001627AF"/>
    <w:rsid w:val="001652EC"/>
    <w:rsid w:val="0017151E"/>
    <w:rsid w:val="00174BEB"/>
    <w:rsid w:val="00176235"/>
    <w:rsid w:val="00176C44"/>
    <w:rsid w:val="001877E0"/>
    <w:rsid w:val="00190F39"/>
    <w:rsid w:val="0019112C"/>
    <w:rsid w:val="00195C08"/>
    <w:rsid w:val="00197958"/>
    <w:rsid w:val="001A07D5"/>
    <w:rsid w:val="001A3061"/>
    <w:rsid w:val="001A4205"/>
    <w:rsid w:val="001A53B2"/>
    <w:rsid w:val="001A5452"/>
    <w:rsid w:val="001A5D37"/>
    <w:rsid w:val="001B0461"/>
    <w:rsid w:val="001B1AF0"/>
    <w:rsid w:val="001B2A40"/>
    <w:rsid w:val="001B5395"/>
    <w:rsid w:val="001B6D4E"/>
    <w:rsid w:val="001B7ABB"/>
    <w:rsid w:val="001C269B"/>
    <w:rsid w:val="001C474A"/>
    <w:rsid w:val="001D73F3"/>
    <w:rsid w:val="001E5D0A"/>
    <w:rsid w:val="001E7029"/>
    <w:rsid w:val="002007D0"/>
    <w:rsid w:val="00201624"/>
    <w:rsid w:val="002025D7"/>
    <w:rsid w:val="002027AF"/>
    <w:rsid w:val="00216F92"/>
    <w:rsid w:val="002212F8"/>
    <w:rsid w:val="002255B7"/>
    <w:rsid w:val="00232FDB"/>
    <w:rsid w:val="00235E44"/>
    <w:rsid w:val="00243250"/>
    <w:rsid w:val="00243492"/>
    <w:rsid w:val="00243824"/>
    <w:rsid w:val="0024655C"/>
    <w:rsid w:val="00250BBD"/>
    <w:rsid w:val="00253930"/>
    <w:rsid w:val="00253CA8"/>
    <w:rsid w:val="00254003"/>
    <w:rsid w:val="002543FA"/>
    <w:rsid w:val="00254EB4"/>
    <w:rsid w:val="00257879"/>
    <w:rsid w:val="00262879"/>
    <w:rsid w:val="00263AD1"/>
    <w:rsid w:val="00264DC7"/>
    <w:rsid w:val="00270239"/>
    <w:rsid w:val="002711ED"/>
    <w:rsid w:val="00272BFC"/>
    <w:rsid w:val="0027482A"/>
    <w:rsid w:val="0027706D"/>
    <w:rsid w:val="002828F2"/>
    <w:rsid w:val="002849BA"/>
    <w:rsid w:val="002865CD"/>
    <w:rsid w:val="00286E5E"/>
    <w:rsid w:val="00293679"/>
    <w:rsid w:val="00295653"/>
    <w:rsid w:val="00297D29"/>
    <w:rsid w:val="002A233D"/>
    <w:rsid w:val="002A2DBF"/>
    <w:rsid w:val="002A7C7A"/>
    <w:rsid w:val="002B65E1"/>
    <w:rsid w:val="002C36EA"/>
    <w:rsid w:val="002C42E9"/>
    <w:rsid w:val="002D007E"/>
    <w:rsid w:val="002D139C"/>
    <w:rsid w:val="002D31EB"/>
    <w:rsid w:val="002E2099"/>
    <w:rsid w:val="002E45BD"/>
    <w:rsid w:val="002E691E"/>
    <w:rsid w:val="00307DE5"/>
    <w:rsid w:val="00310C54"/>
    <w:rsid w:val="00316130"/>
    <w:rsid w:val="003176BE"/>
    <w:rsid w:val="00317CEA"/>
    <w:rsid w:val="00320D7C"/>
    <w:rsid w:val="00321F8D"/>
    <w:rsid w:val="003234FE"/>
    <w:rsid w:val="00325B76"/>
    <w:rsid w:val="003301F1"/>
    <w:rsid w:val="003323CA"/>
    <w:rsid w:val="0033591D"/>
    <w:rsid w:val="003409A7"/>
    <w:rsid w:val="00341D2F"/>
    <w:rsid w:val="00342D51"/>
    <w:rsid w:val="00343E2B"/>
    <w:rsid w:val="00345173"/>
    <w:rsid w:val="003459EB"/>
    <w:rsid w:val="00346782"/>
    <w:rsid w:val="00350153"/>
    <w:rsid w:val="00357960"/>
    <w:rsid w:val="003602AE"/>
    <w:rsid w:val="00363DC6"/>
    <w:rsid w:val="003678D4"/>
    <w:rsid w:val="003709EC"/>
    <w:rsid w:val="003722C3"/>
    <w:rsid w:val="00372A76"/>
    <w:rsid w:val="00373EA0"/>
    <w:rsid w:val="003768B4"/>
    <w:rsid w:val="00376EC9"/>
    <w:rsid w:val="003910D2"/>
    <w:rsid w:val="00391178"/>
    <w:rsid w:val="003956CF"/>
    <w:rsid w:val="00395FA3"/>
    <w:rsid w:val="00397DFB"/>
    <w:rsid w:val="003A3A6E"/>
    <w:rsid w:val="003A63B6"/>
    <w:rsid w:val="003A66D8"/>
    <w:rsid w:val="003A676C"/>
    <w:rsid w:val="003A7299"/>
    <w:rsid w:val="003B479D"/>
    <w:rsid w:val="003B4A29"/>
    <w:rsid w:val="003B5386"/>
    <w:rsid w:val="003B5CD8"/>
    <w:rsid w:val="003B6851"/>
    <w:rsid w:val="003C0C9D"/>
    <w:rsid w:val="003C36B5"/>
    <w:rsid w:val="003C550B"/>
    <w:rsid w:val="003D699E"/>
    <w:rsid w:val="003E4F17"/>
    <w:rsid w:val="003E5D00"/>
    <w:rsid w:val="003E72E0"/>
    <w:rsid w:val="003F020D"/>
    <w:rsid w:val="003F3F5C"/>
    <w:rsid w:val="003F5B74"/>
    <w:rsid w:val="004045B9"/>
    <w:rsid w:val="00405CF6"/>
    <w:rsid w:val="00412504"/>
    <w:rsid w:val="00416196"/>
    <w:rsid w:val="0042015C"/>
    <w:rsid w:val="00420A4B"/>
    <w:rsid w:val="0042123A"/>
    <w:rsid w:val="00422B5C"/>
    <w:rsid w:val="00424460"/>
    <w:rsid w:val="00425531"/>
    <w:rsid w:val="00430681"/>
    <w:rsid w:val="00430C82"/>
    <w:rsid w:val="00433287"/>
    <w:rsid w:val="00436013"/>
    <w:rsid w:val="00440E76"/>
    <w:rsid w:val="00445B93"/>
    <w:rsid w:val="004522E2"/>
    <w:rsid w:val="004544D4"/>
    <w:rsid w:val="00454AA2"/>
    <w:rsid w:val="00456267"/>
    <w:rsid w:val="0045720B"/>
    <w:rsid w:val="00460833"/>
    <w:rsid w:val="00460C43"/>
    <w:rsid w:val="00461241"/>
    <w:rsid w:val="0046504D"/>
    <w:rsid w:val="004658F5"/>
    <w:rsid w:val="0047132A"/>
    <w:rsid w:val="004721E5"/>
    <w:rsid w:val="00474B50"/>
    <w:rsid w:val="00480BBA"/>
    <w:rsid w:val="00481A42"/>
    <w:rsid w:val="00485052"/>
    <w:rsid w:val="004852F8"/>
    <w:rsid w:val="00492CCB"/>
    <w:rsid w:val="00492D53"/>
    <w:rsid w:val="00496D7A"/>
    <w:rsid w:val="004B6B1D"/>
    <w:rsid w:val="004C1E14"/>
    <w:rsid w:val="004C63FB"/>
    <w:rsid w:val="004C6402"/>
    <w:rsid w:val="004D1030"/>
    <w:rsid w:val="004D3098"/>
    <w:rsid w:val="004D3C9F"/>
    <w:rsid w:val="004D3F26"/>
    <w:rsid w:val="004E037A"/>
    <w:rsid w:val="004E252F"/>
    <w:rsid w:val="004E5948"/>
    <w:rsid w:val="004E7650"/>
    <w:rsid w:val="004F1436"/>
    <w:rsid w:val="005061D3"/>
    <w:rsid w:val="0050643D"/>
    <w:rsid w:val="00506B47"/>
    <w:rsid w:val="00513CF9"/>
    <w:rsid w:val="005166E0"/>
    <w:rsid w:val="00517811"/>
    <w:rsid w:val="005200AF"/>
    <w:rsid w:val="005201C5"/>
    <w:rsid w:val="00523C6A"/>
    <w:rsid w:val="005326A7"/>
    <w:rsid w:val="005343D0"/>
    <w:rsid w:val="00535461"/>
    <w:rsid w:val="00542AA6"/>
    <w:rsid w:val="0054660E"/>
    <w:rsid w:val="00547B28"/>
    <w:rsid w:val="00551509"/>
    <w:rsid w:val="00551680"/>
    <w:rsid w:val="005516C0"/>
    <w:rsid w:val="00560057"/>
    <w:rsid w:val="00562359"/>
    <w:rsid w:val="0056309A"/>
    <w:rsid w:val="00564C87"/>
    <w:rsid w:val="00577905"/>
    <w:rsid w:val="005826FB"/>
    <w:rsid w:val="0058557F"/>
    <w:rsid w:val="00593397"/>
    <w:rsid w:val="0059470D"/>
    <w:rsid w:val="00595A67"/>
    <w:rsid w:val="00596040"/>
    <w:rsid w:val="0059613B"/>
    <w:rsid w:val="005A06B1"/>
    <w:rsid w:val="005A0D58"/>
    <w:rsid w:val="005A1886"/>
    <w:rsid w:val="005A1C36"/>
    <w:rsid w:val="005A1F98"/>
    <w:rsid w:val="005A313E"/>
    <w:rsid w:val="005A604D"/>
    <w:rsid w:val="005B22D0"/>
    <w:rsid w:val="005B25F4"/>
    <w:rsid w:val="005B4573"/>
    <w:rsid w:val="005C0F23"/>
    <w:rsid w:val="005C11BD"/>
    <w:rsid w:val="005C1403"/>
    <w:rsid w:val="005D0B55"/>
    <w:rsid w:val="005D206B"/>
    <w:rsid w:val="005D388B"/>
    <w:rsid w:val="005E1459"/>
    <w:rsid w:val="005F3505"/>
    <w:rsid w:val="005F77C5"/>
    <w:rsid w:val="00601211"/>
    <w:rsid w:val="006021B9"/>
    <w:rsid w:val="006145FF"/>
    <w:rsid w:val="00621D60"/>
    <w:rsid w:val="0062562F"/>
    <w:rsid w:val="00630239"/>
    <w:rsid w:val="006329D9"/>
    <w:rsid w:val="006336E6"/>
    <w:rsid w:val="00634074"/>
    <w:rsid w:val="00636B1D"/>
    <w:rsid w:val="00637612"/>
    <w:rsid w:val="0064182C"/>
    <w:rsid w:val="006423C4"/>
    <w:rsid w:val="00644AE5"/>
    <w:rsid w:val="006464DD"/>
    <w:rsid w:val="00646CB0"/>
    <w:rsid w:val="006500FA"/>
    <w:rsid w:val="00650112"/>
    <w:rsid w:val="00656DE2"/>
    <w:rsid w:val="00657EC6"/>
    <w:rsid w:val="00661376"/>
    <w:rsid w:val="0067122E"/>
    <w:rsid w:val="00673E51"/>
    <w:rsid w:val="00674476"/>
    <w:rsid w:val="0067536F"/>
    <w:rsid w:val="006758C3"/>
    <w:rsid w:val="00680D16"/>
    <w:rsid w:val="00681A3F"/>
    <w:rsid w:val="00681B73"/>
    <w:rsid w:val="00691EEA"/>
    <w:rsid w:val="006B0BE0"/>
    <w:rsid w:val="006B2269"/>
    <w:rsid w:val="006B2754"/>
    <w:rsid w:val="006B3ADE"/>
    <w:rsid w:val="006B78A4"/>
    <w:rsid w:val="006B7A75"/>
    <w:rsid w:val="006C01EB"/>
    <w:rsid w:val="006C1BEA"/>
    <w:rsid w:val="006C2EFB"/>
    <w:rsid w:val="006D68BE"/>
    <w:rsid w:val="006E7960"/>
    <w:rsid w:val="006F26B9"/>
    <w:rsid w:val="006F659B"/>
    <w:rsid w:val="006F765E"/>
    <w:rsid w:val="006F79B4"/>
    <w:rsid w:val="0070314B"/>
    <w:rsid w:val="00710D14"/>
    <w:rsid w:val="00710E14"/>
    <w:rsid w:val="007118B8"/>
    <w:rsid w:val="00712277"/>
    <w:rsid w:val="00721097"/>
    <w:rsid w:val="00726C94"/>
    <w:rsid w:val="00735EEF"/>
    <w:rsid w:val="0074638B"/>
    <w:rsid w:val="00751E5E"/>
    <w:rsid w:val="0075303F"/>
    <w:rsid w:val="007549C2"/>
    <w:rsid w:val="0076631B"/>
    <w:rsid w:val="00767DFC"/>
    <w:rsid w:val="00773274"/>
    <w:rsid w:val="007742E8"/>
    <w:rsid w:val="00781BAA"/>
    <w:rsid w:val="00787BBB"/>
    <w:rsid w:val="007926AB"/>
    <w:rsid w:val="00794597"/>
    <w:rsid w:val="007A157B"/>
    <w:rsid w:val="007A334D"/>
    <w:rsid w:val="007A3706"/>
    <w:rsid w:val="007A4D55"/>
    <w:rsid w:val="007B06D2"/>
    <w:rsid w:val="007B2C0F"/>
    <w:rsid w:val="007B790F"/>
    <w:rsid w:val="007B7BAC"/>
    <w:rsid w:val="007C0479"/>
    <w:rsid w:val="007C05C1"/>
    <w:rsid w:val="007C3AD8"/>
    <w:rsid w:val="007C5F6D"/>
    <w:rsid w:val="007C77F7"/>
    <w:rsid w:val="007D3153"/>
    <w:rsid w:val="007D4394"/>
    <w:rsid w:val="007E5073"/>
    <w:rsid w:val="007E6AA6"/>
    <w:rsid w:val="007F1E2E"/>
    <w:rsid w:val="008021A9"/>
    <w:rsid w:val="0080347C"/>
    <w:rsid w:val="00803E08"/>
    <w:rsid w:val="008102D2"/>
    <w:rsid w:val="00811BBD"/>
    <w:rsid w:val="00814233"/>
    <w:rsid w:val="008158B5"/>
    <w:rsid w:val="00816EE2"/>
    <w:rsid w:val="00822BDE"/>
    <w:rsid w:val="008246EB"/>
    <w:rsid w:val="00826D08"/>
    <w:rsid w:val="008320B9"/>
    <w:rsid w:val="00832A89"/>
    <w:rsid w:val="00842166"/>
    <w:rsid w:val="008426C0"/>
    <w:rsid w:val="00842FD0"/>
    <w:rsid w:val="00844561"/>
    <w:rsid w:val="008453FC"/>
    <w:rsid w:val="00846070"/>
    <w:rsid w:val="008543A6"/>
    <w:rsid w:val="00860FEC"/>
    <w:rsid w:val="00865BEC"/>
    <w:rsid w:val="008737CC"/>
    <w:rsid w:val="00875B32"/>
    <w:rsid w:val="008801B4"/>
    <w:rsid w:val="00883303"/>
    <w:rsid w:val="00883313"/>
    <w:rsid w:val="00885B27"/>
    <w:rsid w:val="008902DA"/>
    <w:rsid w:val="008911BC"/>
    <w:rsid w:val="008935DE"/>
    <w:rsid w:val="00894F68"/>
    <w:rsid w:val="008974B7"/>
    <w:rsid w:val="00897E51"/>
    <w:rsid w:val="008A1C15"/>
    <w:rsid w:val="008A7909"/>
    <w:rsid w:val="008B0A0A"/>
    <w:rsid w:val="008B1D98"/>
    <w:rsid w:val="008B4E32"/>
    <w:rsid w:val="008B7C7B"/>
    <w:rsid w:val="008C0D2F"/>
    <w:rsid w:val="008C779C"/>
    <w:rsid w:val="008D0C4B"/>
    <w:rsid w:val="008D1373"/>
    <w:rsid w:val="008E0DEA"/>
    <w:rsid w:val="008E0E55"/>
    <w:rsid w:val="008E2016"/>
    <w:rsid w:val="008E498A"/>
    <w:rsid w:val="008E5C86"/>
    <w:rsid w:val="008F48E9"/>
    <w:rsid w:val="008F49F4"/>
    <w:rsid w:val="008F6063"/>
    <w:rsid w:val="008F663C"/>
    <w:rsid w:val="008F73EF"/>
    <w:rsid w:val="00901026"/>
    <w:rsid w:val="0090175B"/>
    <w:rsid w:val="00902E74"/>
    <w:rsid w:val="00905686"/>
    <w:rsid w:val="0091142B"/>
    <w:rsid w:val="00911713"/>
    <w:rsid w:val="00916B79"/>
    <w:rsid w:val="0091798D"/>
    <w:rsid w:val="00920505"/>
    <w:rsid w:val="009216B6"/>
    <w:rsid w:val="0092446E"/>
    <w:rsid w:val="009254D6"/>
    <w:rsid w:val="00926F53"/>
    <w:rsid w:val="009307E8"/>
    <w:rsid w:val="00933C65"/>
    <w:rsid w:val="00946AE0"/>
    <w:rsid w:val="00946F8F"/>
    <w:rsid w:val="00950399"/>
    <w:rsid w:val="00951143"/>
    <w:rsid w:val="00951689"/>
    <w:rsid w:val="00954FAE"/>
    <w:rsid w:val="009621B3"/>
    <w:rsid w:val="0096266D"/>
    <w:rsid w:val="0096349F"/>
    <w:rsid w:val="00965245"/>
    <w:rsid w:val="00965342"/>
    <w:rsid w:val="0096562E"/>
    <w:rsid w:val="00966E15"/>
    <w:rsid w:val="00970F9B"/>
    <w:rsid w:val="00971DF3"/>
    <w:rsid w:val="00972AB2"/>
    <w:rsid w:val="00974902"/>
    <w:rsid w:val="0097502A"/>
    <w:rsid w:val="00981A20"/>
    <w:rsid w:val="00983824"/>
    <w:rsid w:val="00985614"/>
    <w:rsid w:val="00986FFE"/>
    <w:rsid w:val="009919B4"/>
    <w:rsid w:val="00993205"/>
    <w:rsid w:val="009A00F3"/>
    <w:rsid w:val="009A2E5D"/>
    <w:rsid w:val="009A46CA"/>
    <w:rsid w:val="009B195B"/>
    <w:rsid w:val="009B36D2"/>
    <w:rsid w:val="009B4E40"/>
    <w:rsid w:val="009C0DDB"/>
    <w:rsid w:val="009C0F15"/>
    <w:rsid w:val="009C2507"/>
    <w:rsid w:val="009C3A29"/>
    <w:rsid w:val="009D10A8"/>
    <w:rsid w:val="009D177F"/>
    <w:rsid w:val="009D65C0"/>
    <w:rsid w:val="009D7DF4"/>
    <w:rsid w:val="009E2B31"/>
    <w:rsid w:val="009E669F"/>
    <w:rsid w:val="009E7F02"/>
    <w:rsid w:val="009F0039"/>
    <w:rsid w:val="00A04A0B"/>
    <w:rsid w:val="00A13E33"/>
    <w:rsid w:val="00A20A82"/>
    <w:rsid w:val="00A20FD5"/>
    <w:rsid w:val="00A22CEE"/>
    <w:rsid w:val="00A269C0"/>
    <w:rsid w:val="00A2761B"/>
    <w:rsid w:val="00A31868"/>
    <w:rsid w:val="00A31B7C"/>
    <w:rsid w:val="00A369D8"/>
    <w:rsid w:val="00A36D68"/>
    <w:rsid w:val="00A40140"/>
    <w:rsid w:val="00A401EF"/>
    <w:rsid w:val="00A42CF7"/>
    <w:rsid w:val="00A43B20"/>
    <w:rsid w:val="00A45A85"/>
    <w:rsid w:val="00A55EE8"/>
    <w:rsid w:val="00A6115D"/>
    <w:rsid w:val="00A71215"/>
    <w:rsid w:val="00A7787D"/>
    <w:rsid w:val="00A80E91"/>
    <w:rsid w:val="00A83F9D"/>
    <w:rsid w:val="00A87487"/>
    <w:rsid w:val="00A9260E"/>
    <w:rsid w:val="00A92A9B"/>
    <w:rsid w:val="00A934E0"/>
    <w:rsid w:val="00A96D90"/>
    <w:rsid w:val="00A96E39"/>
    <w:rsid w:val="00AA2142"/>
    <w:rsid w:val="00AB70DD"/>
    <w:rsid w:val="00AB7897"/>
    <w:rsid w:val="00AC0A3C"/>
    <w:rsid w:val="00AC48CD"/>
    <w:rsid w:val="00AC5FBF"/>
    <w:rsid w:val="00AC7824"/>
    <w:rsid w:val="00AC7C63"/>
    <w:rsid w:val="00AD312C"/>
    <w:rsid w:val="00AD7455"/>
    <w:rsid w:val="00AF10CB"/>
    <w:rsid w:val="00B00CCB"/>
    <w:rsid w:val="00B06B9F"/>
    <w:rsid w:val="00B0702E"/>
    <w:rsid w:val="00B07C68"/>
    <w:rsid w:val="00B1038C"/>
    <w:rsid w:val="00B1125F"/>
    <w:rsid w:val="00B23796"/>
    <w:rsid w:val="00B237B7"/>
    <w:rsid w:val="00B24CBE"/>
    <w:rsid w:val="00B25DA9"/>
    <w:rsid w:val="00B267D1"/>
    <w:rsid w:val="00B2733B"/>
    <w:rsid w:val="00B2794A"/>
    <w:rsid w:val="00B346B8"/>
    <w:rsid w:val="00B36D17"/>
    <w:rsid w:val="00B4589E"/>
    <w:rsid w:val="00B50B63"/>
    <w:rsid w:val="00B5534D"/>
    <w:rsid w:val="00B55BE0"/>
    <w:rsid w:val="00B565B7"/>
    <w:rsid w:val="00B56E83"/>
    <w:rsid w:val="00B572B7"/>
    <w:rsid w:val="00B648B2"/>
    <w:rsid w:val="00B65979"/>
    <w:rsid w:val="00B660CB"/>
    <w:rsid w:val="00B6661D"/>
    <w:rsid w:val="00B67FEB"/>
    <w:rsid w:val="00B8412C"/>
    <w:rsid w:val="00B84742"/>
    <w:rsid w:val="00B902DD"/>
    <w:rsid w:val="00B90C4C"/>
    <w:rsid w:val="00B91B1F"/>
    <w:rsid w:val="00BA23B8"/>
    <w:rsid w:val="00BA386F"/>
    <w:rsid w:val="00BA3ABF"/>
    <w:rsid w:val="00BA51A8"/>
    <w:rsid w:val="00BA52FB"/>
    <w:rsid w:val="00BA6793"/>
    <w:rsid w:val="00BA6C38"/>
    <w:rsid w:val="00BB0570"/>
    <w:rsid w:val="00BB2C38"/>
    <w:rsid w:val="00BB41EB"/>
    <w:rsid w:val="00BB682B"/>
    <w:rsid w:val="00BB6B90"/>
    <w:rsid w:val="00BB70A7"/>
    <w:rsid w:val="00BC726F"/>
    <w:rsid w:val="00BD401B"/>
    <w:rsid w:val="00BD40A2"/>
    <w:rsid w:val="00BE1C67"/>
    <w:rsid w:val="00BE6B3B"/>
    <w:rsid w:val="00BF00BD"/>
    <w:rsid w:val="00BF0E36"/>
    <w:rsid w:val="00BF2FCB"/>
    <w:rsid w:val="00BF62AA"/>
    <w:rsid w:val="00C0040D"/>
    <w:rsid w:val="00C005AD"/>
    <w:rsid w:val="00C02D85"/>
    <w:rsid w:val="00C03B0F"/>
    <w:rsid w:val="00C04F55"/>
    <w:rsid w:val="00C069F3"/>
    <w:rsid w:val="00C072E7"/>
    <w:rsid w:val="00C1019B"/>
    <w:rsid w:val="00C1031D"/>
    <w:rsid w:val="00C142F6"/>
    <w:rsid w:val="00C17B4C"/>
    <w:rsid w:val="00C201FE"/>
    <w:rsid w:val="00C21775"/>
    <w:rsid w:val="00C2484C"/>
    <w:rsid w:val="00C26250"/>
    <w:rsid w:val="00C2654E"/>
    <w:rsid w:val="00C26F3D"/>
    <w:rsid w:val="00C27A65"/>
    <w:rsid w:val="00C325B3"/>
    <w:rsid w:val="00C33430"/>
    <w:rsid w:val="00C418AF"/>
    <w:rsid w:val="00C44F8D"/>
    <w:rsid w:val="00C50A5B"/>
    <w:rsid w:val="00C5281F"/>
    <w:rsid w:val="00C54270"/>
    <w:rsid w:val="00C60659"/>
    <w:rsid w:val="00C63195"/>
    <w:rsid w:val="00C632C6"/>
    <w:rsid w:val="00C6500C"/>
    <w:rsid w:val="00C659F8"/>
    <w:rsid w:val="00C6658F"/>
    <w:rsid w:val="00C7423C"/>
    <w:rsid w:val="00C76468"/>
    <w:rsid w:val="00C76AE4"/>
    <w:rsid w:val="00C80FED"/>
    <w:rsid w:val="00C87C7E"/>
    <w:rsid w:val="00C90783"/>
    <w:rsid w:val="00C9693A"/>
    <w:rsid w:val="00CA07AF"/>
    <w:rsid w:val="00CA531E"/>
    <w:rsid w:val="00CA702A"/>
    <w:rsid w:val="00CA7F5C"/>
    <w:rsid w:val="00CB106D"/>
    <w:rsid w:val="00CB12C4"/>
    <w:rsid w:val="00CB56E3"/>
    <w:rsid w:val="00CB6BD9"/>
    <w:rsid w:val="00CC3AD8"/>
    <w:rsid w:val="00CC591A"/>
    <w:rsid w:val="00CC709B"/>
    <w:rsid w:val="00CD0563"/>
    <w:rsid w:val="00CD23FE"/>
    <w:rsid w:val="00CD296A"/>
    <w:rsid w:val="00CD3C65"/>
    <w:rsid w:val="00CD545D"/>
    <w:rsid w:val="00CD6C40"/>
    <w:rsid w:val="00CD7BA9"/>
    <w:rsid w:val="00CE02F9"/>
    <w:rsid w:val="00CE2DEE"/>
    <w:rsid w:val="00CE47A3"/>
    <w:rsid w:val="00D07EA0"/>
    <w:rsid w:val="00D11892"/>
    <w:rsid w:val="00D12029"/>
    <w:rsid w:val="00D15FC7"/>
    <w:rsid w:val="00D20FBB"/>
    <w:rsid w:val="00D22B9C"/>
    <w:rsid w:val="00D234B0"/>
    <w:rsid w:val="00D311B5"/>
    <w:rsid w:val="00D32752"/>
    <w:rsid w:val="00D35D35"/>
    <w:rsid w:val="00D366B4"/>
    <w:rsid w:val="00D409AC"/>
    <w:rsid w:val="00D4711A"/>
    <w:rsid w:val="00D51CA9"/>
    <w:rsid w:val="00D54C2F"/>
    <w:rsid w:val="00D553E4"/>
    <w:rsid w:val="00D607F6"/>
    <w:rsid w:val="00D64C42"/>
    <w:rsid w:val="00D77906"/>
    <w:rsid w:val="00D77B37"/>
    <w:rsid w:val="00D802FB"/>
    <w:rsid w:val="00D81B6F"/>
    <w:rsid w:val="00D84C1A"/>
    <w:rsid w:val="00D850E9"/>
    <w:rsid w:val="00D87E36"/>
    <w:rsid w:val="00D97457"/>
    <w:rsid w:val="00D977EF"/>
    <w:rsid w:val="00DA1DB3"/>
    <w:rsid w:val="00DA2FCF"/>
    <w:rsid w:val="00DA3F28"/>
    <w:rsid w:val="00DA65BB"/>
    <w:rsid w:val="00DA707E"/>
    <w:rsid w:val="00DA78FE"/>
    <w:rsid w:val="00DA7C4A"/>
    <w:rsid w:val="00DB0383"/>
    <w:rsid w:val="00DB2C3E"/>
    <w:rsid w:val="00DB3573"/>
    <w:rsid w:val="00DC2CF6"/>
    <w:rsid w:val="00DD0B3D"/>
    <w:rsid w:val="00DD1595"/>
    <w:rsid w:val="00DD189D"/>
    <w:rsid w:val="00DD2766"/>
    <w:rsid w:val="00DD590A"/>
    <w:rsid w:val="00DD693D"/>
    <w:rsid w:val="00DE037A"/>
    <w:rsid w:val="00DE665C"/>
    <w:rsid w:val="00DE77B3"/>
    <w:rsid w:val="00DF4224"/>
    <w:rsid w:val="00DF48C4"/>
    <w:rsid w:val="00DF6388"/>
    <w:rsid w:val="00DF67B4"/>
    <w:rsid w:val="00DF78F7"/>
    <w:rsid w:val="00E06952"/>
    <w:rsid w:val="00E0740C"/>
    <w:rsid w:val="00E10737"/>
    <w:rsid w:val="00E12082"/>
    <w:rsid w:val="00E13D4A"/>
    <w:rsid w:val="00E14D35"/>
    <w:rsid w:val="00E20C3F"/>
    <w:rsid w:val="00E224B8"/>
    <w:rsid w:val="00E24FF3"/>
    <w:rsid w:val="00E26566"/>
    <w:rsid w:val="00E266F6"/>
    <w:rsid w:val="00E36676"/>
    <w:rsid w:val="00E41159"/>
    <w:rsid w:val="00E4162D"/>
    <w:rsid w:val="00E41EAD"/>
    <w:rsid w:val="00E43081"/>
    <w:rsid w:val="00E463C9"/>
    <w:rsid w:val="00E50A9F"/>
    <w:rsid w:val="00E51383"/>
    <w:rsid w:val="00E56ACB"/>
    <w:rsid w:val="00E56FF4"/>
    <w:rsid w:val="00E634F5"/>
    <w:rsid w:val="00E66CA6"/>
    <w:rsid w:val="00E67E28"/>
    <w:rsid w:val="00E71167"/>
    <w:rsid w:val="00E90BE9"/>
    <w:rsid w:val="00E947D5"/>
    <w:rsid w:val="00E95F70"/>
    <w:rsid w:val="00E97B78"/>
    <w:rsid w:val="00EA0D4A"/>
    <w:rsid w:val="00EA299F"/>
    <w:rsid w:val="00EA33AC"/>
    <w:rsid w:val="00EA5AC6"/>
    <w:rsid w:val="00EB330A"/>
    <w:rsid w:val="00EB795C"/>
    <w:rsid w:val="00EC5EE9"/>
    <w:rsid w:val="00ED3AD4"/>
    <w:rsid w:val="00ED3E7A"/>
    <w:rsid w:val="00ED43D5"/>
    <w:rsid w:val="00EE31BA"/>
    <w:rsid w:val="00EE54FC"/>
    <w:rsid w:val="00EE5DA0"/>
    <w:rsid w:val="00EE70D3"/>
    <w:rsid w:val="00EF085C"/>
    <w:rsid w:val="00EF0C2D"/>
    <w:rsid w:val="00EF19AE"/>
    <w:rsid w:val="00EF2699"/>
    <w:rsid w:val="00EF2CA0"/>
    <w:rsid w:val="00EF36E3"/>
    <w:rsid w:val="00EF477E"/>
    <w:rsid w:val="00EF4785"/>
    <w:rsid w:val="00F136FB"/>
    <w:rsid w:val="00F225A9"/>
    <w:rsid w:val="00F23819"/>
    <w:rsid w:val="00F31CBB"/>
    <w:rsid w:val="00F3264F"/>
    <w:rsid w:val="00F3590A"/>
    <w:rsid w:val="00F36146"/>
    <w:rsid w:val="00F43743"/>
    <w:rsid w:val="00F442A8"/>
    <w:rsid w:val="00F5262C"/>
    <w:rsid w:val="00F53DCF"/>
    <w:rsid w:val="00F551AE"/>
    <w:rsid w:val="00F649F3"/>
    <w:rsid w:val="00F64A3F"/>
    <w:rsid w:val="00F71738"/>
    <w:rsid w:val="00F71FE1"/>
    <w:rsid w:val="00F72A8C"/>
    <w:rsid w:val="00F75171"/>
    <w:rsid w:val="00F76C22"/>
    <w:rsid w:val="00F7724C"/>
    <w:rsid w:val="00F776D6"/>
    <w:rsid w:val="00F77B0C"/>
    <w:rsid w:val="00F871E1"/>
    <w:rsid w:val="00F90489"/>
    <w:rsid w:val="00F90DF0"/>
    <w:rsid w:val="00F9578B"/>
    <w:rsid w:val="00F9687A"/>
    <w:rsid w:val="00F97F28"/>
    <w:rsid w:val="00FB3984"/>
    <w:rsid w:val="00FB6466"/>
    <w:rsid w:val="00FC15EE"/>
    <w:rsid w:val="00FC4868"/>
    <w:rsid w:val="00FC5676"/>
    <w:rsid w:val="00FC7EF7"/>
    <w:rsid w:val="00FD0EA2"/>
    <w:rsid w:val="00FD2522"/>
    <w:rsid w:val="00FD30C5"/>
    <w:rsid w:val="00FD36B1"/>
    <w:rsid w:val="00FD6D20"/>
    <w:rsid w:val="00FD7D4D"/>
    <w:rsid w:val="00FE3885"/>
    <w:rsid w:val="00FF0BBA"/>
    <w:rsid w:val="00FF109B"/>
    <w:rsid w:val="00FF22F0"/>
    <w:rsid w:val="00FF4637"/>
    <w:rsid w:val="00FF46F0"/>
    <w:rsid w:val="00FF5A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13FD3D0"/>
  <w15:chartTrackingRefBased/>
  <w15:docId w15:val="{96725F68-BC3C-4C47-94BE-9846DC45F2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347C"/>
    <w:rPr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347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0347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0347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0347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0347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0347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0347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0347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0347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0347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0347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0347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0347C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0347C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0347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0347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0347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sid w:val="0080347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0347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0347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0347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0347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0347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0347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0347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0347C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0347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0347C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0347C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59"/>
    <w:rsid w:val="0080347C"/>
    <w:pPr>
      <w:spacing w:after="0" w:line="240" w:lineRule="auto"/>
    </w:pPr>
    <w:rPr>
      <w:kern w:val="0"/>
      <w:lang w:val="en-US"/>
      <w14:ligatures w14:val="none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80347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80347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80347C"/>
    <w:rPr>
      <w:noProof/>
      <w:kern w:val="0"/>
      <w:sz w:val="20"/>
      <w:szCs w:val="20"/>
      <w14:ligatures w14:val="non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0347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0347C"/>
    <w:rPr>
      <w:b/>
      <w:bCs/>
      <w:noProof/>
      <w:kern w:val="0"/>
      <w:sz w:val="20"/>
      <w:szCs w:val="20"/>
      <w14:ligatures w14:val="none"/>
    </w:rPr>
  </w:style>
  <w:style w:type="character" w:styleId="Mention">
    <w:name w:val="Mention"/>
    <w:basedOn w:val="DefaultParagraphFont"/>
    <w:uiPriority w:val="99"/>
    <w:unhideWhenUsed/>
    <w:rsid w:val="0080347C"/>
    <w:rPr>
      <w:color w:val="2B579A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80347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347C"/>
    <w:rPr>
      <w:noProof/>
      <w:kern w:val="0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0347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347C"/>
    <w:rPr>
      <w:noProof/>
      <w:kern w:val="0"/>
      <w14:ligatures w14:val="none"/>
    </w:rPr>
  </w:style>
  <w:style w:type="character" w:styleId="Hyperlink">
    <w:name w:val="Hyperlink"/>
    <w:basedOn w:val="DefaultParagraphFont"/>
    <w:uiPriority w:val="99"/>
    <w:unhideWhenUsed/>
    <w:rsid w:val="0080347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0347C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8034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80347C"/>
    <w:rPr>
      <w:b/>
      <w:bCs/>
    </w:rPr>
  </w:style>
  <w:style w:type="character" w:styleId="FollowedHyperlink">
    <w:name w:val="FollowedHyperlink"/>
    <w:basedOn w:val="DefaultParagraphFont"/>
    <w:uiPriority w:val="99"/>
    <w:semiHidden/>
    <w:unhideWhenUsed/>
    <w:rsid w:val="0080347C"/>
    <w:rPr>
      <w:color w:val="954F72" w:themeColor="followedHyperlink"/>
      <w:u w:val="single"/>
    </w:rPr>
  </w:style>
  <w:style w:type="character" w:customStyle="1" w:styleId="wacimagecontainer">
    <w:name w:val="wacimagecontainer"/>
    <w:basedOn w:val="DefaultParagraphFont"/>
    <w:rsid w:val="0080347C"/>
  </w:style>
  <w:style w:type="paragraph" w:customStyle="1" w:styleId="CAPHeading">
    <w:name w:val="CAP Heading"/>
    <w:basedOn w:val="Normal"/>
    <w:link w:val="CAPHeadingChar"/>
    <w:qFormat/>
    <w:rsid w:val="00946F8F"/>
    <w:pPr>
      <w:spacing w:before="100" w:beforeAutospacing="1" w:after="100" w:afterAutospacing="1" w:line="240" w:lineRule="auto"/>
    </w:pPr>
    <w:rPr>
      <w:rFonts w:ascii="Overpass" w:eastAsia="Times New Roman" w:hAnsi="Overpass" w:cs="Times New Roman"/>
      <w:b/>
      <w:bCs/>
      <w:sz w:val="36"/>
      <w:szCs w:val="36"/>
      <w:lang w:eastAsia="en-GB"/>
    </w:rPr>
  </w:style>
  <w:style w:type="character" w:customStyle="1" w:styleId="CAPHeadingChar">
    <w:name w:val="CAP Heading Char"/>
    <w:basedOn w:val="DefaultParagraphFont"/>
    <w:link w:val="CAPHeading"/>
    <w:rsid w:val="00946F8F"/>
    <w:rPr>
      <w:rFonts w:ascii="Overpass" w:eastAsia="Times New Roman" w:hAnsi="Overpass" w:cs="Times New Roman"/>
      <w:b/>
      <w:bCs/>
      <w:kern w:val="0"/>
      <w:sz w:val="36"/>
      <w:szCs w:val="36"/>
      <w:lang w:eastAsia="en-GB"/>
      <w14:ligatures w14:val="none"/>
    </w:rPr>
  </w:style>
  <w:style w:type="paragraph" w:customStyle="1" w:styleId="paragraph">
    <w:name w:val="paragraph"/>
    <w:basedOn w:val="Normal"/>
    <w:rsid w:val="009307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spellingerror">
    <w:name w:val="spellingerror"/>
    <w:basedOn w:val="DefaultParagraphFont"/>
    <w:rsid w:val="009307E8"/>
  </w:style>
  <w:style w:type="character" w:customStyle="1" w:styleId="normaltextrun">
    <w:name w:val="normaltextrun"/>
    <w:basedOn w:val="DefaultParagraphFont"/>
    <w:rsid w:val="009307E8"/>
  </w:style>
  <w:style w:type="character" w:customStyle="1" w:styleId="eop">
    <w:name w:val="eop"/>
    <w:basedOn w:val="DefaultParagraphFont"/>
    <w:rsid w:val="009307E8"/>
  </w:style>
  <w:style w:type="character" w:customStyle="1" w:styleId="scxo96078755">
    <w:name w:val="scxo96078755"/>
    <w:basedOn w:val="DefaultParagraphFont"/>
    <w:rsid w:val="009A46CA"/>
  </w:style>
  <w:style w:type="character" w:customStyle="1" w:styleId="scxo195456522">
    <w:name w:val="scxo195456522"/>
    <w:basedOn w:val="DefaultParagraphFont"/>
    <w:rsid w:val="006F79B4"/>
  </w:style>
  <w:style w:type="character" w:customStyle="1" w:styleId="scxo211500216">
    <w:name w:val="scxo211500216"/>
    <w:basedOn w:val="DefaultParagraphFont"/>
    <w:rsid w:val="003709EC"/>
  </w:style>
  <w:style w:type="paragraph" w:customStyle="1" w:styleId="BasicParagraph">
    <w:name w:val="[Basic Paragraph]"/>
    <w:basedOn w:val="Normal"/>
    <w:link w:val="BasicParagraphChar"/>
    <w:uiPriority w:val="99"/>
    <w:rsid w:val="00391178"/>
    <w:pPr>
      <w:autoSpaceDE w:val="0"/>
      <w:autoSpaceDN w:val="0"/>
      <w:adjustRightInd w:val="0"/>
      <w:spacing w:before="240" w:after="240" w:line="288" w:lineRule="auto"/>
      <w:textAlignment w:val="center"/>
    </w:pPr>
    <w:rPr>
      <w:rFonts w:ascii="Minion Pro" w:hAnsi="Minion Pro" w:cs="Minion Pro"/>
      <w:color w:val="000000"/>
      <w:sz w:val="24"/>
      <w:szCs w:val="24"/>
      <w14:ligatures w14:val="standardContextual"/>
    </w:rPr>
  </w:style>
  <w:style w:type="character" w:customStyle="1" w:styleId="BasicParagraphChar">
    <w:name w:val="[Basic Paragraph] Char"/>
    <w:basedOn w:val="DefaultParagraphFont"/>
    <w:link w:val="BasicParagraph"/>
    <w:uiPriority w:val="99"/>
    <w:rsid w:val="00391178"/>
    <w:rPr>
      <w:rFonts w:ascii="Minion Pro" w:hAnsi="Minion Pro" w:cs="Minion Pro"/>
      <w:color w:val="000000"/>
      <w:kern w:val="0"/>
      <w:sz w:val="24"/>
      <w:szCs w:val="24"/>
    </w:rPr>
  </w:style>
  <w:style w:type="paragraph" w:styleId="NoSpacing">
    <w:name w:val="No Spacing"/>
    <w:uiPriority w:val="1"/>
    <w:qFormat/>
    <w:rsid w:val="00AB7897"/>
    <w:pPr>
      <w:spacing w:after="0" w:line="240" w:lineRule="auto"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countyourcarbon.org/" TargetMode="External"/><Relationship Id="rId18" Type="http://schemas.openxmlformats.org/officeDocument/2006/relationships/hyperlink" Target="https://www.solarforschools.co.uk/" TargetMode="External"/><Relationship Id="rId26" Type="http://schemas.openxmlformats.org/officeDocument/2006/relationships/hyperlink" Target="https://www.metlink.org/wp-content/uploads/2025/06/A-Curriculum-for-Climate-Literacy.pdf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business2schools.org/" TargetMode="External"/><Relationship Id="rId7" Type="http://schemas.openxmlformats.org/officeDocument/2006/relationships/settings" Target="settings.xml"/><Relationship Id="rId12" Type="http://schemas.openxmlformats.org/officeDocument/2006/relationships/hyperlink" Target="https://letsgozero.org/join/" TargetMode="External"/><Relationship Id="rId17" Type="http://schemas.openxmlformats.org/officeDocument/2006/relationships/hyperlink" Target="mailto:molly.gregory@gsenetzerohub.org.uk" TargetMode="External"/><Relationship Id="rId25" Type="http://schemas.openxmlformats.org/officeDocument/2006/relationships/hyperlink" Target="https://www.teachthefuture.uk/tracked-changes-project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gov.uk/government/publications/local-net-zero-support-for-local-authorities-and-communities/local-net-zero-central-support-for-local-authorities-and-communities" TargetMode="External"/><Relationship Id="rId20" Type="http://schemas.openxmlformats.org/officeDocument/2006/relationships/hyperlink" Target="https://collecteco.co.uk/" TargetMode="Externa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hyperlink" Target="https://www.ministryofeco.org/" TargetMode="External"/><Relationship Id="rId5" Type="http://schemas.openxmlformats.org/officeDocument/2006/relationships/numbering" Target="numbering.xml"/><Relationship Id="rId15" Type="http://schemas.openxmlformats.org/officeDocument/2006/relationships/hyperlink" Target="https://www.ucl.ac.uk/ioe/departments-and-centres/ucl-centre-climate-change-and-sustainability-education/teaching-sustainable-futures" TargetMode="External"/><Relationship Id="rId23" Type="http://schemas.openxmlformats.org/officeDocument/2006/relationships/hyperlink" Target="https://www.arup.com/globalassets/downloads/projects/climate-change-guidance-and-plans-for-london-schools-and-early-years-settings/compendium-adaptation-and-resilience-measures.pdf" TargetMode="External"/><Relationship Id="rId28" Type="http://schemas.openxmlformats.org/officeDocument/2006/relationships/header" Target="header2.xml"/><Relationship Id="rId10" Type="http://schemas.openxmlformats.org/officeDocument/2006/relationships/endnotes" Target="endnotes.xml"/><Relationship Id="rId19" Type="http://schemas.openxmlformats.org/officeDocument/2006/relationships/hyperlink" Target="https://edensustainable.co.uk/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climatefresk.org/world/" TargetMode="External"/><Relationship Id="rId22" Type="http://schemas.openxmlformats.org/officeDocument/2006/relationships/hyperlink" Target="https://osow-suffolk.co.uk/?page_id=104" TargetMode="External"/><Relationship Id="rId27" Type="http://schemas.openxmlformats.org/officeDocument/2006/relationships/header" Target="header1.xm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3118FCAC3652E4ABAB97432A8141CAD" ma:contentTypeVersion="10" ma:contentTypeDescription="Create a new document." ma:contentTypeScope="" ma:versionID="981da9262d72faa5d34286258aa9a774">
  <xsd:schema xmlns:xsd="http://www.w3.org/2001/XMLSchema" xmlns:xs="http://www.w3.org/2001/XMLSchema" xmlns:p="http://schemas.microsoft.com/office/2006/metadata/properties" xmlns:ns2="a4d092be-aed6-4775-93c2-6736d18bdcbd" targetNamespace="http://schemas.microsoft.com/office/2006/metadata/properties" ma:root="true" ma:fieldsID="748150d3b80d980416c3f8ca125c1fe8" ns2:_="">
    <xsd:import namespace="a4d092be-aed6-4775-93c2-6736d18bdcb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4d092be-aed6-4775-93c2-6736d18bdcb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0af817b6-0e12-41e6-b9ec-7303a60306e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17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4d092be-aed6-4775-93c2-6736d18bdcbd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9C8C72-3D1F-4F84-B661-E45026C12C86}"/>
</file>

<file path=customXml/itemProps2.xml><?xml version="1.0" encoding="utf-8"?>
<ds:datastoreItem xmlns:ds="http://schemas.openxmlformats.org/officeDocument/2006/customXml" ds:itemID="{2A99E008-4D64-4446-A0F2-D6C38BE8EAC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225939B-2C1F-436E-9697-500E83DFE481}">
  <ds:schemaRefs>
    <ds:schemaRef ds:uri="http://schemas.microsoft.com/office/2006/metadata/properties"/>
    <ds:schemaRef ds:uri="http://schemas.microsoft.com/office/infopath/2007/PartnerControls"/>
    <ds:schemaRef ds:uri="a4d092be-aed6-4775-93c2-6736d18bdcbd"/>
  </ds:schemaRefs>
</ds:datastoreItem>
</file>

<file path=customXml/itemProps4.xml><?xml version="1.0" encoding="utf-8"?>
<ds:datastoreItem xmlns:ds="http://schemas.openxmlformats.org/officeDocument/2006/customXml" ds:itemID="{FCB1FF2C-379A-4C50-94BF-2A2528DCB3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2169</Words>
  <Characters>12364</Characters>
  <Application>Microsoft Office Word</Application>
  <DocSecurity>2</DocSecurity>
  <Lines>103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14504</CharactersWithSpaces>
  <SharedDoc>false</SharedDoc>
  <HLinks>
    <vt:vector size="252" baseType="variant">
      <vt:variant>
        <vt:i4>3997730</vt:i4>
      </vt:variant>
      <vt:variant>
        <vt:i4>117</vt:i4>
      </vt:variant>
      <vt:variant>
        <vt:i4>0</vt:i4>
      </vt:variant>
      <vt:variant>
        <vt:i4>5</vt:i4>
      </vt:variant>
      <vt:variant>
        <vt:lpwstr>https://www.educationnaturepark.org.uk/green-skills</vt:lpwstr>
      </vt:variant>
      <vt:variant>
        <vt:lpwstr/>
      </vt:variant>
      <vt:variant>
        <vt:i4>4259871</vt:i4>
      </vt:variant>
      <vt:variant>
        <vt:i4>114</vt:i4>
      </vt:variant>
      <vt:variant>
        <vt:i4>0</vt:i4>
      </vt:variant>
      <vt:variant>
        <vt:i4>5</vt:i4>
      </vt:variant>
      <vt:variant>
        <vt:lpwstr>https://www.stem.org.uk/ccep/climate-ambassadors/stem-ambassadors</vt:lpwstr>
      </vt:variant>
      <vt:variant>
        <vt:lpwstr/>
      </vt:variant>
      <vt:variant>
        <vt:i4>3342383</vt:i4>
      </vt:variant>
      <vt:variant>
        <vt:i4>111</vt:i4>
      </vt:variant>
      <vt:variant>
        <vt:i4>0</vt:i4>
      </vt:variant>
      <vt:variant>
        <vt:i4>5</vt:i4>
      </vt:variant>
      <vt:variant>
        <vt:lpwstr>https://www.ministryofeco.org/</vt:lpwstr>
      </vt:variant>
      <vt:variant>
        <vt:lpwstr/>
      </vt:variant>
      <vt:variant>
        <vt:i4>917516</vt:i4>
      </vt:variant>
      <vt:variant>
        <vt:i4>108</vt:i4>
      </vt:variant>
      <vt:variant>
        <vt:i4>0</vt:i4>
      </vt:variant>
      <vt:variant>
        <vt:i4>5</vt:i4>
      </vt:variant>
      <vt:variant>
        <vt:lpwstr>https://www.metlink.org/wp-content/uploads/2025/06/A-Curriculum-for-Climate-Literacy.pdf</vt:lpwstr>
      </vt:variant>
      <vt:variant>
        <vt:lpwstr/>
      </vt:variant>
      <vt:variant>
        <vt:i4>786438</vt:i4>
      </vt:variant>
      <vt:variant>
        <vt:i4>105</vt:i4>
      </vt:variant>
      <vt:variant>
        <vt:i4>0</vt:i4>
      </vt:variant>
      <vt:variant>
        <vt:i4>5</vt:i4>
      </vt:variant>
      <vt:variant>
        <vt:lpwstr>https://www.teachthefuture.uk/tracked-changes-project</vt:lpwstr>
      </vt:variant>
      <vt:variant>
        <vt:lpwstr/>
      </vt:variant>
      <vt:variant>
        <vt:i4>1114131</vt:i4>
      </vt:variant>
      <vt:variant>
        <vt:i4>102</vt:i4>
      </vt:variant>
      <vt:variant>
        <vt:i4>0</vt:i4>
      </vt:variant>
      <vt:variant>
        <vt:i4>5</vt:i4>
      </vt:variant>
      <vt:variant>
        <vt:lpwstr>https://www.et-foundation.co.uk/resources/esd/esd-resources/map-the-curriculum-tool/</vt:lpwstr>
      </vt:variant>
      <vt:variant>
        <vt:lpwstr/>
      </vt:variant>
      <vt:variant>
        <vt:i4>2555952</vt:i4>
      </vt:variant>
      <vt:variant>
        <vt:i4>99</vt:i4>
      </vt:variant>
      <vt:variant>
        <vt:i4>0</vt:i4>
      </vt:variant>
      <vt:variant>
        <vt:i4>5</vt:i4>
      </vt:variant>
      <vt:variant>
        <vt:lpwstr>https://www.educationnaturepark.org.uk/</vt:lpwstr>
      </vt:variant>
      <vt:variant>
        <vt:lpwstr/>
      </vt:variant>
      <vt:variant>
        <vt:i4>2359356</vt:i4>
      </vt:variant>
      <vt:variant>
        <vt:i4>96</vt:i4>
      </vt:variant>
      <vt:variant>
        <vt:i4>0</vt:i4>
      </vt:variant>
      <vt:variant>
        <vt:i4>5</vt:i4>
      </vt:variant>
      <vt:variant>
        <vt:lpwstr>https://ops.ukssn.org/</vt:lpwstr>
      </vt:variant>
      <vt:variant>
        <vt:lpwstr/>
      </vt:variant>
      <vt:variant>
        <vt:i4>4587548</vt:i4>
      </vt:variant>
      <vt:variant>
        <vt:i4>93</vt:i4>
      </vt:variant>
      <vt:variant>
        <vt:i4>0</vt:i4>
      </vt:variant>
      <vt:variant>
        <vt:i4>5</vt:i4>
      </vt:variant>
      <vt:variant>
        <vt:lpwstr>https://letsgozero.org/lets-go-zero-schools-webinars/</vt:lpwstr>
      </vt:variant>
      <vt:variant>
        <vt:lpwstr/>
      </vt:variant>
      <vt:variant>
        <vt:i4>131088</vt:i4>
      </vt:variant>
      <vt:variant>
        <vt:i4>90</vt:i4>
      </vt:variant>
      <vt:variant>
        <vt:i4>0</vt:i4>
      </vt:variant>
      <vt:variant>
        <vt:i4>5</vt:i4>
      </vt:variant>
      <vt:variant>
        <vt:lpwstr>https://www.ucl.ac.uk/ioe/departments-and-centres/ucl-centre-climate-change-and-sustainability-education/teaching-sustainable-futures</vt:lpwstr>
      </vt:variant>
      <vt:variant>
        <vt:lpwstr/>
      </vt:variant>
      <vt:variant>
        <vt:i4>6619199</vt:i4>
      </vt:variant>
      <vt:variant>
        <vt:i4>87</vt:i4>
      </vt:variant>
      <vt:variant>
        <vt:i4>0</vt:i4>
      </vt:variant>
      <vt:variant>
        <vt:i4>5</vt:i4>
      </vt:variant>
      <vt:variant>
        <vt:lpwstr>https://climatefresk.org/world/</vt:lpwstr>
      </vt:variant>
      <vt:variant>
        <vt:lpwstr/>
      </vt:variant>
      <vt:variant>
        <vt:i4>2949152</vt:i4>
      </vt:variant>
      <vt:variant>
        <vt:i4>84</vt:i4>
      </vt:variant>
      <vt:variant>
        <vt:i4>0</vt:i4>
      </vt:variant>
      <vt:variant>
        <vt:i4>5</vt:i4>
      </vt:variant>
      <vt:variant>
        <vt:lpwstr>https://letsgozero.org/carbon-literacy/</vt:lpwstr>
      </vt:variant>
      <vt:variant>
        <vt:lpwstr/>
      </vt:variant>
      <vt:variant>
        <vt:i4>8060974</vt:i4>
      </vt:variant>
      <vt:variant>
        <vt:i4>81</vt:i4>
      </vt:variant>
      <vt:variant>
        <vt:i4>0</vt:i4>
      </vt:variant>
      <vt:variant>
        <vt:i4>5</vt:i4>
      </vt:variant>
      <vt:variant>
        <vt:lpwstr>https://www.gov.uk/government/publications/sustainability-and-climate-change-strategy/sustainability-and-climate-change-a-strategy-for-the-education-and-childrens-services-systems</vt:lpwstr>
      </vt:variant>
      <vt:variant>
        <vt:lpwstr/>
      </vt:variant>
      <vt:variant>
        <vt:i4>6160457</vt:i4>
      </vt:variant>
      <vt:variant>
        <vt:i4>78</vt:i4>
      </vt:variant>
      <vt:variant>
        <vt:i4>0</vt:i4>
      </vt:variant>
      <vt:variant>
        <vt:i4>5</vt:i4>
      </vt:variant>
      <vt:variant>
        <vt:lpwstr>https://www.sustainabilitysupportforeducation.org.uk/</vt:lpwstr>
      </vt:variant>
      <vt:variant>
        <vt:lpwstr/>
      </vt:variant>
      <vt:variant>
        <vt:i4>5439513</vt:i4>
      </vt:variant>
      <vt:variant>
        <vt:i4>75</vt:i4>
      </vt:variant>
      <vt:variant>
        <vt:i4>0</vt:i4>
      </vt:variant>
      <vt:variant>
        <vt:i4>5</vt:i4>
      </vt:variant>
      <vt:variant>
        <vt:lpwstr>https://www.woodlandtrust.org.uk/plant-trees/schools-and-communities/</vt:lpwstr>
      </vt:variant>
      <vt:variant>
        <vt:lpwstr/>
      </vt:variant>
      <vt:variant>
        <vt:i4>6619178</vt:i4>
      </vt:variant>
      <vt:variant>
        <vt:i4>72</vt:i4>
      </vt:variant>
      <vt:variant>
        <vt:i4>0</vt:i4>
      </vt:variant>
      <vt:variant>
        <vt:i4>5</vt:i4>
      </vt:variant>
      <vt:variant>
        <vt:lpwstr>https://neu.org.uk/latest/library/joint-union-heatwave-protocol</vt:lpwstr>
      </vt:variant>
      <vt:variant>
        <vt:lpwstr/>
      </vt:variant>
      <vt:variant>
        <vt:i4>1376337</vt:i4>
      </vt:variant>
      <vt:variant>
        <vt:i4>69</vt:i4>
      </vt:variant>
      <vt:variant>
        <vt:i4>0</vt:i4>
      </vt:variant>
      <vt:variant>
        <vt:i4>5</vt:i4>
      </vt:variant>
      <vt:variant>
        <vt:lpwstr>https://educationhub.blog.gov.uk/2025/06/hot-weather-and-heatwaves-guidance-for-schools-and-other-education-settings/</vt:lpwstr>
      </vt:variant>
      <vt:variant>
        <vt:lpwstr/>
      </vt:variant>
      <vt:variant>
        <vt:i4>2883701</vt:i4>
      </vt:variant>
      <vt:variant>
        <vt:i4>66</vt:i4>
      </vt:variant>
      <vt:variant>
        <vt:i4>0</vt:i4>
      </vt:variant>
      <vt:variant>
        <vt:i4>5</vt:i4>
      </vt:variant>
      <vt:variant>
        <vt:lpwstr>https://weather.metoffice.gov.uk/warnings-and-advice/seasonal-advice/heat-health-alert-service</vt:lpwstr>
      </vt:variant>
      <vt:variant>
        <vt:lpwstr/>
      </vt:variant>
      <vt:variant>
        <vt:i4>1769488</vt:i4>
      </vt:variant>
      <vt:variant>
        <vt:i4>63</vt:i4>
      </vt:variant>
      <vt:variant>
        <vt:i4>0</vt:i4>
      </vt:variant>
      <vt:variant>
        <vt:i4>5</vt:i4>
      </vt:variant>
      <vt:variant>
        <vt:lpwstr>https://assets.publishing.service.gov.uk/media/67ae1dfe6e6c8d18118acda9/Assess_and_manage_flood_risk_in_schools_-_checklist.pdf</vt:lpwstr>
      </vt:variant>
      <vt:variant>
        <vt:lpwstr/>
      </vt:variant>
      <vt:variant>
        <vt:i4>5832793</vt:i4>
      </vt:variant>
      <vt:variant>
        <vt:i4>60</vt:i4>
      </vt:variant>
      <vt:variant>
        <vt:i4>0</vt:i4>
      </vt:variant>
      <vt:variant>
        <vt:i4>5</vt:i4>
      </vt:variant>
      <vt:variant>
        <vt:lpwstr>https://www.gov.uk/sign-up-for-flood-warnings</vt:lpwstr>
      </vt:variant>
      <vt:variant>
        <vt:lpwstr/>
      </vt:variant>
      <vt:variant>
        <vt:i4>6029380</vt:i4>
      </vt:variant>
      <vt:variant>
        <vt:i4>57</vt:i4>
      </vt:variant>
      <vt:variant>
        <vt:i4>0</vt:i4>
      </vt:variant>
      <vt:variant>
        <vt:i4>5</vt:i4>
      </vt:variant>
      <vt:variant>
        <vt:lpwstr>https://ltl.org.uk/projects/climate-ready-school-grounds/</vt:lpwstr>
      </vt:variant>
      <vt:variant>
        <vt:lpwstr/>
      </vt:variant>
      <vt:variant>
        <vt:i4>6225936</vt:i4>
      </vt:variant>
      <vt:variant>
        <vt:i4>54</vt:i4>
      </vt:variant>
      <vt:variant>
        <vt:i4>0</vt:i4>
      </vt:variant>
      <vt:variant>
        <vt:i4>5</vt:i4>
      </vt:variant>
      <vt:variant>
        <vt:lpwstr>https://flightfree.co.uk/</vt:lpwstr>
      </vt:variant>
      <vt:variant>
        <vt:lpwstr/>
      </vt:variant>
      <vt:variant>
        <vt:i4>7471138</vt:i4>
      </vt:variant>
      <vt:variant>
        <vt:i4>51</vt:i4>
      </vt:variant>
      <vt:variant>
        <vt:i4>0</vt:i4>
      </vt:variant>
      <vt:variant>
        <vt:i4>5</vt:i4>
      </vt:variant>
      <vt:variant>
        <vt:lpwstr>https://bigwalkandwheel.org.uk/</vt:lpwstr>
      </vt:variant>
      <vt:variant>
        <vt:lpwstr/>
      </vt:variant>
      <vt:variant>
        <vt:i4>983123</vt:i4>
      </vt:variant>
      <vt:variant>
        <vt:i4>48</vt:i4>
      </vt:variant>
      <vt:variant>
        <vt:i4>0</vt:i4>
      </vt:variant>
      <vt:variant>
        <vt:i4>5</vt:i4>
      </vt:variant>
      <vt:variant>
        <vt:lpwstr>https://www.livingstreets.org.uk/walk-to-school/primary-schools/wow-the-walk-to-school-challenge/</vt:lpwstr>
      </vt:variant>
      <vt:variant>
        <vt:lpwstr/>
      </vt:variant>
      <vt:variant>
        <vt:i4>6094857</vt:i4>
      </vt:variant>
      <vt:variant>
        <vt:i4>45</vt:i4>
      </vt:variant>
      <vt:variant>
        <vt:i4>0</vt:i4>
      </vt:variant>
      <vt:variant>
        <vt:i4>5</vt:i4>
      </vt:variant>
      <vt:variant>
        <vt:lpwstr>https://collecteco.co.uk/</vt:lpwstr>
      </vt:variant>
      <vt:variant>
        <vt:lpwstr/>
      </vt:variant>
      <vt:variant>
        <vt:i4>1310786</vt:i4>
      </vt:variant>
      <vt:variant>
        <vt:i4>42</vt:i4>
      </vt:variant>
      <vt:variant>
        <vt:i4>0</vt:i4>
      </vt:variant>
      <vt:variant>
        <vt:i4>5</vt:i4>
      </vt:variant>
      <vt:variant>
        <vt:lpwstr>https://business2schools.org/</vt:lpwstr>
      </vt:variant>
      <vt:variant>
        <vt:lpwstr/>
      </vt:variant>
      <vt:variant>
        <vt:i4>8192020</vt:i4>
      </vt:variant>
      <vt:variant>
        <vt:i4>39</vt:i4>
      </vt:variant>
      <vt:variant>
        <vt:i4>0</vt:i4>
      </vt:variant>
      <vt:variant>
        <vt:i4>5</vt:i4>
      </vt:variant>
      <vt:variant>
        <vt:lpwstr>https://osow-suffolk.co.uk/?page_id=104</vt:lpwstr>
      </vt:variant>
      <vt:variant>
        <vt:lpwstr/>
      </vt:variant>
      <vt:variant>
        <vt:i4>3735591</vt:i4>
      </vt:variant>
      <vt:variant>
        <vt:i4>36</vt:i4>
      </vt:variant>
      <vt:variant>
        <vt:i4>0</vt:i4>
      </vt:variant>
      <vt:variant>
        <vt:i4>5</vt:i4>
      </vt:variant>
      <vt:variant>
        <vt:lpwstr>https://wrwa.gov.uk/schools-adult-groups/how-to-reduce-waste-and-recycle-at-school/</vt:lpwstr>
      </vt:variant>
      <vt:variant>
        <vt:lpwstr/>
      </vt:variant>
      <vt:variant>
        <vt:i4>2097186</vt:i4>
      </vt:variant>
      <vt:variant>
        <vt:i4>33</vt:i4>
      </vt:variant>
      <vt:variant>
        <vt:i4>0</vt:i4>
      </vt:variant>
      <vt:variant>
        <vt:i4>5</vt:i4>
      </vt:variant>
      <vt:variant>
        <vt:lpwstr>https://proveg.org/uk/</vt:lpwstr>
      </vt:variant>
      <vt:variant>
        <vt:lpwstr/>
      </vt:variant>
      <vt:variant>
        <vt:i4>1769488</vt:i4>
      </vt:variant>
      <vt:variant>
        <vt:i4>30</vt:i4>
      </vt:variant>
      <vt:variant>
        <vt:i4>0</vt:i4>
      </vt:variant>
      <vt:variant>
        <vt:i4>5</vt:i4>
      </vt:variant>
      <vt:variant>
        <vt:lpwstr>https://proveg.org/uk/school-plates/</vt:lpwstr>
      </vt:variant>
      <vt:variant>
        <vt:lpwstr/>
      </vt:variant>
      <vt:variant>
        <vt:i4>6225947</vt:i4>
      </vt:variant>
      <vt:variant>
        <vt:i4>27</vt:i4>
      </vt:variant>
      <vt:variant>
        <vt:i4>0</vt:i4>
      </vt:variant>
      <vt:variant>
        <vt:i4>5</vt:i4>
      </vt:variant>
      <vt:variant>
        <vt:lpwstr>https://energysparks.uk/</vt:lpwstr>
      </vt:variant>
      <vt:variant>
        <vt:lpwstr/>
      </vt:variant>
      <vt:variant>
        <vt:i4>196625</vt:i4>
      </vt:variant>
      <vt:variant>
        <vt:i4>24</vt:i4>
      </vt:variant>
      <vt:variant>
        <vt:i4>0</vt:i4>
      </vt:variant>
      <vt:variant>
        <vt:i4>5</vt:i4>
      </vt:variant>
      <vt:variant>
        <vt:lpwstr>https://www.gov.uk/government/publications/local-net-zero-support-for-local-authorities-and-communities/local-net-zero-central-support-for-local-authorities-and-communities</vt:lpwstr>
      </vt:variant>
      <vt:variant>
        <vt:lpwstr/>
      </vt:variant>
      <vt:variant>
        <vt:i4>6619246</vt:i4>
      </vt:variant>
      <vt:variant>
        <vt:i4>21</vt:i4>
      </vt:variant>
      <vt:variant>
        <vt:i4>0</vt:i4>
      </vt:variant>
      <vt:variant>
        <vt:i4>5</vt:i4>
      </vt:variant>
      <vt:variant>
        <vt:lpwstr>https://edensustainable.co.uk/</vt:lpwstr>
      </vt:variant>
      <vt:variant>
        <vt:lpwstr/>
      </vt:variant>
      <vt:variant>
        <vt:i4>2687075</vt:i4>
      </vt:variant>
      <vt:variant>
        <vt:i4>18</vt:i4>
      </vt:variant>
      <vt:variant>
        <vt:i4>0</vt:i4>
      </vt:variant>
      <vt:variant>
        <vt:i4>5</vt:i4>
      </vt:variant>
      <vt:variant>
        <vt:lpwstr>https://www.solarforschools.co.uk/</vt:lpwstr>
      </vt:variant>
      <vt:variant>
        <vt:lpwstr/>
      </vt:variant>
      <vt:variant>
        <vt:i4>5767247</vt:i4>
      </vt:variant>
      <vt:variant>
        <vt:i4>15</vt:i4>
      </vt:variant>
      <vt:variant>
        <vt:i4>0</vt:i4>
      </vt:variant>
      <vt:variant>
        <vt:i4>5</vt:i4>
      </vt:variant>
      <vt:variant>
        <vt:lpwstr>https://www.gov.uk/government/publications/energy-efficiency-guidance-for-the-school-and-fe-college-estate/energy-efficiency-guidance-for-the-school-and-further-education-college-estate</vt:lpwstr>
      </vt:variant>
      <vt:variant>
        <vt:lpwstr/>
      </vt:variant>
      <vt:variant>
        <vt:i4>852070</vt:i4>
      </vt:variant>
      <vt:variant>
        <vt:i4>12</vt:i4>
      </vt:variant>
      <vt:variant>
        <vt:i4>0</vt:i4>
      </vt:variant>
      <vt:variant>
        <vt:i4>5</vt:i4>
      </vt:variant>
      <vt:variant>
        <vt:lpwstr>https://energysparks.uk/intervention_types/10</vt:lpwstr>
      </vt:variant>
      <vt:variant>
        <vt:lpwstr/>
      </vt:variant>
      <vt:variant>
        <vt:i4>4325458</vt:i4>
      </vt:variant>
      <vt:variant>
        <vt:i4>9</vt:i4>
      </vt:variant>
      <vt:variant>
        <vt:i4>0</vt:i4>
      </vt:variant>
      <vt:variant>
        <vt:i4>5</vt:i4>
      </vt:variant>
      <vt:variant>
        <vt:lpwstr>https://energysparks.uk/home-page</vt:lpwstr>
      </vt:variant>
      <vt:variant>
        <vt:lpwstr/>
      </vt:variant>
      <vt:variant>
        <vt:i4>7405685</vt:i4>
      </vt:variant>
      <vt:variant>
        <vt:i4>6</vt:i4>
      </vt:variant>
      <vt:variant>
        <vt:i4>0</vt:i4>
      </vt:variant>
      <vt:variant>
        <vt:i4>5</vt:i4>
      </vt:variant>
      <vt:variant>
        <vt:lpwstr>https://buyingforschools.blog.gov.uk/2023/04/25/energy-management-smart-meters-helping-you-make-better-informed-decisions-about-energy-use/</vt:lpwstr>
      </vt:variant>
      <vt:variant>
        <vt:lpwstr/>
      </vt:variant>
      <vt:variant>
        <vt:i4>4718682</vt:i4>
      </vt:variant>
      <vt:variant>
        <vt:i4>3</vt:i4>
      </vt:variant>
      <vt:variant>
        <vt:i4>0</vt:i4>
      </vt:variant>
      <vt:variant>
        <vt:i4>5</vt:i4>
      </vt:variant>
      <vt:variant>
        <vt:lpwstr>https://www.countyourcarbon.org/</vt:lpwstr>
      </vt:variant>
      <vt:variant>
        <vt:lpwstr/>
      </vt:variant>
      <vt:variant>
        <vt:i4>4587589</vt:i4>
      </vt:variant>
      <vt:variant>
        <vt:i4>0</vt:i4>
      </vt:variant>
      <vt:variant>
        <vt:i4>0</vt:i4>
      </vt:variant>
      <vt:variant>
        <vt:i4>5</vt:i4>
      </vt:variant>
      <vt:variant>
        <vt:lpwstr>https://letsgozero.org/join/</vt:lpwstr>
      </vt:variant>
      <vt:variant>
        <vt:lpwstr/>
      </vt:variant>
      <vt:variant>
        <vt:i4>8192042</vt:i4>
      </vt:variant>
      <vt:variant>
        <vt:i4>3</vt:i4>
      </vt:variant>
      <vt:variant>
        <vt:i4>0</vt:i4>
      </vt:variant>
      <vt:variant>
        <vt:i4>5</vt:i4>
      </vt:variant>
      <vt:variant>
        <vt:lpwstr>C:\Users\TaraChoudhury\Downloads\www.letsgozero.org</vt:lpwstr>
      </vt:variant>
      <vt:variant>
        <vt:lpwstr/>
      </vt:variant>
      <vt:variant>
        <vt:i4>4784169</vt:i4>
      </vt:variant>
      <vt:variant>
        <vt:i4>0</vt:i4>
      </vt:variant>
      <vt:variant>
        <vt:i4>0</vt:i4>
      </vt:variant>
      <vt:variant>
        <vt:i4>5</vt:i4>
      </vt:variant>
      <vt:variant>
        <vt:lpwstr>mailto:Libby.Terraz@letsgozero.org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Tara Choudhury</dc:creator>
  <cp:keywords/>
  <dc:description/>
  <cp:lastModifiedBy>Kellie Groves</cp:lastModifiedBy>
  <cp:revision>2</cp:revision>
  <dcterms:created xsi:type="dcterms:W3CDTF">2026-09-22T10:27:00Z</dcterms:created>
  <dcterms:modified xsi:type="dcterms:W3CDTF">2026-09-22T10:27:00Z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0x010100C3118FCAC3652E4ABAB97432A8141CAD</vt:lpwstr>
  </property>
  <property fmtid="{D5CDD505-2E9C-101B-9397-08002B2CF9AE}" pid="3" name="MediaServiceImageTags">
    <vt:lpwstr/>
  </property>
  <property fmtid="{D5CDD505-2E9C-101B-9397-08002B2CF9AE}" pid="4" name="Order">
    <vt:r8>1083400</vt:r8>
  </property>
</Properties>
</file>